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14:paraId="5AA409F1" w14:textId="77777777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55BA12" w14:textId="77777777"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D00308" w14:textId="77777777"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1101D" w14:textId="0F0D03A0" w:rsidR="003567B8" w:rsidRPr="00BF17F8" w:rsidRDefault="007423E4" w:rsidP="000D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Emissione Passaporto per cani gatti e furetti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Passport)</w:t>
            </w:r>
            <w:r w:rsidR="007E2F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3567B8" w:rsidRPr="00BF17F8" w14:paraId="12D51339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21E417C" w14:textId="77777777"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1135" w14:textId="77777777"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C2AA" w14:textId="06FEBA6C" w:rsidR="003567B8" w:rsidRDefault="007423E4" w:rsidP="0062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Passaporto per cani, gatti e furetti è un documento che deve accompagnare questi an</w:t>
            </w:r>
            <w:r w:rsidR="00596A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imali durante le movimentazioni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 gli stati membri dell’Unione Europa, iene emesso dai veterinari delle ASL su richiesta dei proprietari/detentori degli animali</w:t>
            </w:r>
            <w:r w:rsidR="00596A11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14:paraId="46890D6E" w14:textId="203AFE76" w:rsidR="00596A11" w:rsidRPr="00BF17F8" w:rsidRDefault="00596A11" w:rsidP="0062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cittadino richiedente deve contattare la S.C. con le modalità sotto indicate; ai fini del rilascio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Passport è necessario sottoporre gli animali a visita clinica finalizzata a verificare le condizioni di salute degli stessi.</w:t>
            </w:r>
            <w:bookmarkStart w:id="0" w:name="_GoBack"/>
            <w:bookmarkEnd w:id="0"/>
          </w:p>
        </w:tc>
      </w:tr>
      <w:tr w:rsidR="00E70199" w:rsidRPr="00BF17F8" w14:paraId="386B81D5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4F3884" w14:textId="77777777"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37EC61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742991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14:paraId="170CDBB4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60A046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F15362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1881B0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14:paraId="2034016D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14:paraId="062766D4" w14:textId="77777777"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14:paraId="30A07748" w14:textId="77777777"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14:paraId="269D70B6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5533FF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8B2E6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2DF85A" w14:textId="2257035B" w:rsidR="00E70199" w:rsidRPr="00BF17F8" w:rsidRDefault="007423E4" w:rsidP="00596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applicabile a </w:t>
            </w:r>
            <w:r w:rsidR="00596A11">
              <w:rPr>
                <w:rFonts w:ascii="Calibri" w:eastAsia="Times New Roman" w:hAnsi="Calibri" w:cs="Times New Roman"/>
                <w:color w:val="000000"/>
                <w:lang w:eastAsia="it-IT"/>
              </w:rPr>
              <w:t>questo procedimento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E70199" w:rsidRPr="00BF17F8" w14:paraId="59B4884D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F9ABB2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3C7A46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2B8227" w14:textId="2BC344F1"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  <w:r w:rsidR="007423E4">
              <w:rPr>
                <w:rFonts w:ascii="Calibri" w:eastAsia="Times New Roman" w:hAnsi="Calibri" w:cs="Times New Roman"/>
                <w:color w:val="000000"/>
                <w:lang w:eastAsia="it-IT"/>
              </w:rPr>
              <w:t>0782 622581</w:t>
            </w:r>
          </w:p>
          <w:p w14:paraId="2C2D1CBF" w14:textId="051DEC19"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email: </w:t>
            </w:r>
            <w:hyperlink r:id="rId7" w:history="1">
              <w:r w:rsidR="007423E4" w:rsidRPr="000B302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igieneallevamenti@aslogliastra.it</w:t>
              </w:r>
            </w:hyperlink>
            <w:r w:rsidR="007423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PEC </w:t>
            </w:r>
            <w:hyperlink r:id="rId8" w:history="1">
              <w:r w:rsidR="007423E4" w:rsidRPr="000B3029">
                <w:rPr>
                  <w:rStyle w:val="Collegamentoipertestuale"/>
                  <w:rFonts w:ascii="Calibri" w:eastAsia="Times New Roman" w:hAnsi="Calibri" w:cs="Times New Roman"/>
                  <w:lang w:eastAsia="it-IT"/>
                </w:rPr>
                <w:t>anagrafecanina.randagismo@pec.aslogliastra.it</w:t>
              </w:r>
            </w:hyperlink>
            <w:r w:rsidR="007423E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E70199" w:rsidRPr="00BF17F8" w14:paraId="4107AC7D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DDE5A9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6F9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86D78B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E70199" w:rsidRPr="00BF17F8" w14:paraId="478D62D8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710BB4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DADF7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BCBC37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14:paraId="2B015B59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15E2A5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4962D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222C11" w14:textId="1201E9C3" w:rsidR="00E70199" w:rsidRPr="00BF17F8" w:rsidRDefault="00596A11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14:paraId="1F7A1033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A30A2" w14:textId="77777777"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8A5BE" w14:textId="77777777"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B63A3" w14:textId="77777777"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596A11" w:rsidRPr="00BF17F8" w14:paraId="29928874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FE8" w14:textId="77777777" w:rsidR="00596A11" w:rsidRPr="00E70199" w:rsidRDefault="00596A11" w:rsidP="00596A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6C8" w14:textId="77777777" w:rsidR="00596A11" w:rsidRPr="00534113" w:rsidRDefault="00596A11" w:rsidP="00596A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5941" w14:textId="77777777" w:rsidR="00596A11" w:rsidRDefault="00596A11" w:rsidP="00596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il rilascio dell'Autorizzazione è previsto il pagamento della tariffa di cui al </w:t>
            </w:r>
            <w:proofErr w:type="spell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14:paraId="6587EEC6" w14:textId="77777777" w:rsidR="00596A11" w:rsidRDefault="00596A11" w:rsidP="00596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oraria </w:t>
            </w:r>
            <w:r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14:paraId="2AE00BCE" w14:textId="77777777" w:rsidR="00596A11" w:rsidRDefault="00596A11" w:rsidP="00596A11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14:paraId="7031AA8F" w14:textId="77777777" w:rsidR="00596A11" w:rsidRDefault="00596A11" w:rsidP="00596A11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14:paraId="3C693027" w14:textId="77777777" w:rsidR="00596A11" w:rsidRPr="00D425A2" w:rsidRDefault="00596A11" w:rsidP="00596A11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14:paraId="65131ED4" w14:textId="77777777" w:rsidR="00596A11" w:rsidRPr="00BF17F8" w:rsidRDefault="00596A11" w:rsidP="00596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96A11" w:rsidRPr="00BF17F8" w14:paraId="15BDB844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105" w14:textId="77777777" w:rsidR="00596A11" w:rsidRPr="00E70199" w:rsidRDefault="00596A11" w:rsidP="00596A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Art. 35, c. 1, lett.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693" w14:textId="77777777" w:rsidR="00596A11" w:rsidRPr="00534113" w:rsidRDefault="00596A11" w:rsidP="00596A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54B6" w14:textId="229376DE" w:rsidR="00596A11" w:rsidRPr="00BF17F8" w:rsidRDefault="00596A11" w:rsidP="00596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</w:tbl>
    <w:p w14:paraId="2A52BCA1" w14:textId="77777777" w:rsidR="006B6188" w:rsidRDefault="006B6188"/>
    <w:sectPr w:rsidR="006B6188" w:rsidSect="003567B8">
      <w:headerReference w:type="default" r:id="rId9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EA8E" w14:textId="77777777" w:rsidR="00D73E3B" w:rsidRDefault="00D73E3B" w:rsidP="003567B8">
      <w:pPr>
        <w:spacing w:after="0" w:line="240" w:lineRule="auto"/>
      </w:pPr>
      <w:r>
        <w:separator/>
      </w:r>
    </w:p>
  </w:endnote>
  <w:endnote w:type="continuationSeparator" w:id="0">
    <w:p w14:paraId="2239D708" w14:textId="77777777" w:rsidR="00D73E3B" w:rsidRDefault="00D73E3B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2FA3" w14:textId="77777777" w:rsidR="00D73E3B" w:rsidRDefault="00D73E3B" w:rsidP="003567B8">
      <w:pPr>
        <w:spacing w:after="0" w:line="240" w:lineRule="auto"/>
      </w:pPr>
      <w:r>
        <w:separator/>
      </w:r>
    </w:p>
  </w:footnote>
  <w:footnote w:type="continuationSeparator" w:id="0">
    <w:p w14:paraId="63E447B1" w14:textId="77777777" w:rsidR="00D73E3B" w:rsidRDefault="00D73E3B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39BE" w14:textId="77777777"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D7C7C2" wp14:editId="2F172F99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E7534B" w14:textId="77777777"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7C7C2"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14:paraId="74E7534B" w14:textId="77777777"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2789DD6C" wp14:editId="6F002DBB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04FC6"/>
    <w:rsid w:val="000510D0"/>
    <w:rsid w:val="000D12E1"/>
    <w:rsid w:val="001B503B"/>
    <w:rsid w:val="00220210"/>
    <w:rsid w:val="002558EE"/>
    <w:rsid w:val="003567B8"/>
    <w:rsid w:val="003970DF"/>
    <w:rsid w:val="003F1C67"/>
    <w:rsid w:val="0043592A"/>
    <w:rsid w:val="0045156E"/>
    <w:rsid w:val="0045174A"/>
    <w:rsid w:val="004664B0"/>
    <w:rsid w:val="00534113"/>
    <w:rsid w:val="00596A11"/>
    <w:rsid w:val="00627FD3"/>
    <w:rsid w:val="006B6188"/>
    <w:rsid w:val="00724C3E"/>
    <w:rsid w:val="007423E4"/>
    <w:rsid w:val="007676A8"/>
    <w:rsid w:val="0078503B"/>
    <w:rsid w:val="0079171E"/>
    <w:rsid w:val="007E2F15"/>
    <w:rsid w:val="0081412B"/>
    <w:rsid w:val="00894C42"/>
    <w:rsid w:val="00952174"/>
    <w:rsid w:val="009621B5"/>
    <w:rsid w:val="00A52D6E"/>
    <w:rsid w:val="00A9386F"/>
    <w:rsid w:val="00AF5ACE"/>
    <w:rsid w:val="00B32F4D"/>
    <w:rsid w:val="00BA608A"/>
    <w:rsid w:val="00C92A32"/>
    <w:rsid w:val="00CC404A"/>
    <w:rsid w:val="00D425A2"/>
    <w:rsid w:val="00D73E3B"/>
    <w:rsid w:val="00D7543B"/>
    <w:rsid w:val="00E01AB9"/>
    <w:rsid w:val="00E50065"/>
    <w:rsid w:val="00E533D8"/>
    <w:rsid w:val="00E70199"/>
    <w:rsid w:val="00F01B5A"/>
    <w:rsid w:val="00F4110D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DD10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2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canina.randagismo@pec.aslogliast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ieneallevamenti@aslogliast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17</cp:revision>
  <dcterms:created xsi:type="dcterms:W3CDTF">2023-09-06T09:06:00Z</dcterms:created>
  <dcterms:modified xsi:type="dcterms:W3CDTF">2024-05-22T08:27:00Z</dcterms:modified>
</cp:coreProperties>
</file>