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8E5CDF" w:rsidRPr="00A41CA7" w:rsidRDefault="00B90094" w:rsidP="008E5CDF">
      <w:pPr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8E5CDF">
        <w:rPr>
          <w:rFonts w:ascii="Arial" w:eastAsia="Arial" w:hAnsi="Arial" w:cs="Arial"/>
          <w:b/>
          <w:i/>
          <w:sz w:val="20"/>
          <w:szCs w:val="20"/>
        </w:rPr>
        <w:t xml:space="preserve">PER </w:t>
      </w:r>
      <w:r w:rsidR="008E5CDF" w:rsidRPr="00A41CA7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AVVISO PUBBLICO DI MANIFESTAZIONE DI INTERESSE, PER SOLI TITOLI ED EVENTUALE COLLOQUIO, PER IL CONFERIMENTO DI INCARICHI DI COLLABORAZIONE ESTERNA LIBERO-PROFESSIONALE A DIRIGENTI MEDICI PER LA SC SPRESAL DELLA ASL OGLIASTRA.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8E5CDF" w:rsidRDefault="008E5CDF" w:rsidP="00B90094">
      <w:pPr>
        <w:pStyle w:val="Titolo1"/>
        <w:spacing w:line="360" w:lineRule="auto"/>
        <w:jc w:val="center"/>
        <w:rPr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8E5CDF" w:rsidRPr="008E5CDF" w:rsidRDefault="008E5CDF" w:rsidP="008E5CDF">
      <w:bookmarkStart w:id="0" w:name="_GoBack"/>
      <w:bookmarkEnd w:id="0"/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 </w:t>
      </w:r>
      <w:r w:rsidR="00442A2D">
        <w:rPr>
          <w:rFonts w:ascii="Arial" w:eastAsia="Times New Roman" w:hAnsi="Arial" w:cs="Arial"/>
          <w:sz w:val="20"/>
          <w:szCs w:val="20"/>
        </w:rPr>
        <w:t>ed eventuale colloquio</w:t>
      </w:r>
      <w:r w:rsidRPr="00B90094">
        <w:rPr>
          <w:rFonts w:ascii="Arial" w:eastAsia="Times New Roman" w:hAnsi="Arial" w:cs="Arial"/>
          <w:sz w:val="20"/>
          <w:szCs w:val="20"/>
        </w:rPr>
        <w:t>, per il conferimento di incarichi a tempo determinato per Dirigente Medico – Disciplina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</w:t>
      </w:r>
      <w:r w:rsidR="00442A2D">
        <w:rPr>
          <w:rFonts w:ascii="Arial" w:eastAsia="Times New Roman" w:hAnsi="Arial" w:cs="Arial"/>
          <w:color w:val="000009"/>
          <w:sz w:val="20"/>
          <w:szCs w:val="20"/>
        </w:rPr>
        <w:t>SPRESAL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presso la ASL </w:t>
      </w:r>
      <w:r w:rsidR="00DD10FA">
        <w:rPr>
          <w:rFonts w:ascii="Arial" w:eastAsia="Times New Roman" w:hAnsi="Arial" w:cs="Arial"/>
          <w:color w:val="000009"/>
          <w:sz w:val="20"/>
          <w:szCs w:val="20"/>
        </w:rPr>
        <w:t>Ogliastra</w:t>
      </w:r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Default="00B90094" w:rsidP="00B90094">
      <w:pPr>
        <w:spacing w:after="252" w:line="360" w:lineRule="auto"/>
        <w:rPr>
          <w:rFonts w:ascii="Arial" w:eastAsia="Times New Roman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442A2D" w:rsidRPr="00B90094" w:rsidRDefault="00442A2D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OVVERO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r w:rsidR="00442A2D">
        <w:rPr>
          <w:rFonts w:ascii="Arial" w:eastAsia="Times New Roman" w:hAnsi="Arial" w:cs="Arial"/>
          <w:sz w:val="20"/>
          <w:szCs w:val="20"/>
        </w:rPr>
        <w:t xml:space="preserve">IN </w:t>
      </w:r>
      <w:r w:rsidRPr="00B90094">
        <w:rPr>
          <w:rFonts w:ascii="Arial" w:eastAsia="Times New Roman" w:hAnsi="Arial" w:cs="Arial"/>
          <w:sz w:val="20"/>
          <w:szCs w:val="20"/>
        </w:rPr>
        <w:t xml:space="preserve">stato </w:t>
      </w:r>
      <w:r w:rsidR="00442A2D">
        <w:rPr>
          <w:rFonts w:ascii="Arial" w:eastAsia="Times New Roman" w:hAnsi="Arial" w:cs="Arial"/>
          <w:sz w:val="20"/>
          <w:szCs w:val="20"/>
        </w:rPr>
        <w:t>quiescenza dal 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B90094">
      <w:pPr>
        <w:spacing w:after="537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B90094">
      <w:pPr>
        <w:spacing w:after="51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442A2D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</w:t>
      </w:r>
      <w:r w:rsidR="00442A2D">
        <w:rPr>
          <w:rFonts w:ascii="Arial" w:hAnsi="Arial" w:cs="Arial"/>
          <w:sz w:val="20"/>
          <w:szCs w:val="20"/>
        </w:rPr>
        <w:t>DALL’AVVISO DI CONFERIMENTO INCARICO.</w:t>
      </w:r>
    </w:p>
    <w:p w:rsidR="00442A2D" w:rsidRDefault="00442A2D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90094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442A2D" w:rsidRDefault="00442A2D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8E5CDF">
      <w:fldChar w:fldCharType="begin"/>
    </w:r>
    <w:r w:rsidR="008E5CDF">
      <w:instrText xml:space="preserve"> NUMPAGES   \* MERGEFORMAT </w:instrText>
    </w:r>
    <w:r w:rsidR="008E5CDF">
      <w:fldChar w:fldCharType="separate"/>
    </w:r>
    <w:r w:rsidR="00C25480" w:rsidRPr="00C25480">
      <w:rPr>
        <w:rFonts w:ascii="Arial" w:eastAsia="Arial" w:hAnsi="Arial" w:cs="Arial"/>
        <w:noProof/>
        <w:color w:val="00000A"/>
        <w:sz w:val="24"/>
      </w:rPr>
      <w:t>3</w:t>
    </w:r>
    <w:r w:rsidR="008E5CDF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8E5CDF" w:rsidRPr="008E5CDF">
      <w:rPr>
        <w:rFonts w:ascii="Arial" w:eastAsia="Arial" w:hAnsi="Arial" w:cs="Arial"/>
        <w:noProof/>
        <w:color w:val="00000A"/>
        <w:sz w:val="24"/>
      </w:rPr>
      <w:t>2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8E5CDF">
      <w:fldChar w:fldCharType="begin"/>
    </w:r>
    <w:r w:rsidR="008E5CDF">
      <w:instrText xml:space="preserve"> NUMPAGES   \* MERGEFORMAT </w:instrText>
    </w:r>
    <w:r w:rsidR="008E5CDF">
      <w:fldChar w:fldCharType="separate"/>
    </w:r>
    <w:r w:rsidR="008E5CDF" w:rsidRPr="008E5CDF">
      <w:rPr>
        <w:rFonts w:ascii="Arial" w:eastAsia="Arial" w:hAnsi="Arial" w:cs="Arial"/>
        <w:noProof/>
        <w:color w:val="00000A"/>
        <w:sz w:val="24"/>
      </w:rPr>
      <w:t>3</w:t>
    </w:r>
    <w:r w:rsidR="008E5CDF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8E5CDF">
      <w:fldChar w:fldCharType="begin"/>
    </w:r>
    <w:r w:rsidR="008E5CDF">
      <w:instrText xml:space="preserve"> NUMPAGES   \* MERGEFORMAT </w:instrText>
    </w:r>
    <w:r w:rsidR="008E5CDF">
      <w:fldChar w:fldCharType="separate"/>
    </w:r>
    <w:r w:rsidR="00C25480" w:rsidRPr="00C25480">
      <w:rPr>
        <w:rFonts w:ascii="Arial" w:eastAsia="Arial" w:hAnsi="Arial" w:cs="Arial"/>
        <w:noProof/>
        <w:color w:val="00000A"/>
        <w:sz w:val="24"/>
      </w:rPr>
      <w:t>3</w:t>
    </w:r>
    <w:r w:rsidR="008E5CDF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42A2D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81257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E5CDF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5480"/>
    <w:rsid w:val="00C26CDC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2795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643D-5E8D-495F-8529-CC20F4D1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250</cp:revision>
  <cp:lastPrinted>2024-04-04T15:05:00Z</cp:lastPrinted>
  <dcterms:created xsi:type="dcterms:W3CDTF">2022-07-07T09:39:00Z</dcterms:created>
  <dcterms:modified xsi:type="dcterms:W3CDTF">2024-10-03T09:38:00Z</dcterms:modified>
</cp:coreProperties>
</file>