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Registro degli accessi documentali</w:t>
      </w:r>
      <w:r w:rsidR="006A7D35">
        <w:rPr>
          <w:b/>
          <w:sz w:val="32"/>
          <w:szCs w:val="32"/>
        </w:rPr>
        <w:t xml:space="preserve"> Legge 241/1990 e ss.mm.ii.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69"/>
        <w:gridCol w:w="1754"/>
        <w:gridCol w:w="1895"/>
        <w:gridCol w:w="1807"/>
        <w:gridCol w:w="1770"/>
        <w:gridCol w:w="1755"/>
        <w:gridCol w:w="1770"/>
      </w:tblGrid>
      <w:tr w:rsidR="006A7D35" w:rsidTr="006A7D35">
        <w:tc>
          <w:tcPr>
            <w:tcW w:w="1769" w:type="dxa"/>
          </w:tcPr>
          <w:p w:rsidR="006A7D35" w:rsidRPr="00697D54" w:rsidRDefault="006A7D35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54" w:type="dxa"/>
          </w:tcPr>
          <w:p w:rsidR="006A7D35" w:rsidRDefault="006A7D35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6A7D35" w:rsidRPr="00697D54" w:rsidRDefault="006A7D35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6A7D35" w:rsidRDefault="006A7D35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1895" w:type="dxa"/>
          </w:tcPr>
          <w:p w:rsidR="006A7D35" w:rsidRDefault="006A7D35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6A7D35" w:rsidRPr="00697D54" w:rsidRDefault="006A7D35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807" w:type="dxa"/>
          </w:tcPr>
          <w:p w:rsidR="006A7D35" w:rsidRPr="00697D54" w:rsidRDefault="006A7D35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70" w:type="dxa"/>
          </w:tcPr>
          <w:p w:rsidR="006A7D35" w:rsidRPr="00697D54" w:rsidRDefault="006A7D35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55" w:type="dxa"/>
          </w:tcPr>
          <w:p w:rsidR="006A7D35" w:rsidRDefault="006A7D35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6A7D35" w:rsidRPr="00697D54" w:rsidRDefault="006A7D35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1770" w:type="dxa"/>
          </w:tcPr>
          <w:p w:rsidR="006A7D35" w:rsidRDefault="006A7D35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6A7D35" w:rsidRPr="00697D54" w:rsidRDefault="006A7D35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6A7D35" w:rsidRDefault="006A7D35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6A7D35" w:rsidRPr="00826536" w:rsidTr="006A7D35">
        <w:tc>
          <w:tcPr>
            <w:tcW w:w="1769" w:type="dxa"/>
          </w:tcPr>
          <w:p w:rsidR="006A7D35" w:rsidRPr="00826536" w:rsidRDefault="002F1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08/05/2025</w:t>
            </w:r>
          </w:p>
        </w:tc>
        <w:tc>
          <w:tcPr>
            <w:tcW w:w="1754" w:type="dxa"/>
          </w:tcPr>
          <w:p w:rsidR="006A7D35" w:rsidRPr="00826536" w:rsidRDefault="002F1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PG/7235</w:t>
            </w:r>
          </w:p>
        </w:tc>
        <w:tc>
          <w:tcPr>
            <w:tcW w:w="1895" w:type="dxa"/>
          </w:tcPr>
          <w:p w:rsidR="006A7D35" w:rsidRPr="00826536" w:rsidRDefault="006A7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Istanza di accesso agli atti ai sensi della Legge 241/1990 in relazione alle procedure di selezione dei cantieri occupazionali sperimentali per disoccupati e disoccupate professionalmente qualificati (OSS) da attivarsi presso le Aziende del Servizio sanitario regionale - Accesso difensivo in relazione al ricorso pendente davanti al TAR Sardegna R.G. 1073/2024</w:t>
            </w:r>
          </w:p>
        </w:tc>
        <w:tc>
          <w:tcPr>
            <w:tcW w:w="1807" w:type="dxa"/>
          </w:tcPr>
          <w:p w:rsidR="006A7D35" w:rsidRPr="00826536" w:rsidRDefault="006A7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Direzione Generale/Servizio Professioni sanitarie</w:t>
            </w:r>
          </w:p>
        </w:tc>
        <w:tc>
          <w:tcPr>
            <w:tcW w:w="1770" w:type="dxa"/>
          </w:tcPr>
          <w:p w:rsidR="006A7D35" w:rsidRPr="00826536" w:rsidRDefault="006A7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09/05/2025</w:t>
            </w:r>
          </w:p>
        </w:tc>
        <w:tc>
          <w:tcPr>
            <w:tcW w:w="1755" w:type="dxa"/>
          </w:tcPr>
          <w:p w:rsidR="006A7D35" w:rsidRPr="00826536" w:rsidRDefault="006A7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PG/7330</w:t>
            </w:r>
          </w:p>
        </w:tc>
        <w:tc>
          <w:tcPr>
            <w:tcW w:w="1770" w:type="dxa"/>
          </w:tcPr>
          <w:p w:rsidR="006A7D35" w:rsidRPr="00826536" w:rsidRDefault="006A7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Richiamata l’istanza di accesso difensivo in relazione al ricorso pendente davanti al TAR Sardegna R.G. 1073/2024 si trasmettono, di quanto depositato al Tar Sardegna in data 21 aprile 2025 gli atti richiesti</w:t>
            </w:r>
          </w:p>
        </w:tc>
      </w:tr>
      <w:tr w:rsidR="006A7D35" w:rsidRPr="00826536" w:rsidTr="006A7D35">
        <w:tc>
          <w:tcPr>
            <w:tcW w:w="1769" w:type="dxa"/>
          </w:tcPr>
          <w:p w:rsidR="006A7D35" w:rsidRPr="00826536" w:rsidRDefault="00E90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05/05/2025</w:t>
            </w:r>
          </w:p>
        </w:tc>
        <w:tc>
          <w:tcPr>
            <w:tcW w:w="1754" w:type="dxa"/>
          </w:tcPr>
          <w:p w:rsidR="006A7D35" w:rsidRPr="00826536" w:rsidRDefault="00E90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PG/6895</w:t>
            </w:r>
          </w:p>
        </w:tc>
        <w:tc>
          <w:tcPr>
            <w:tcW w:w="1895" w:type="dxa"/>
          </w:tcPr>
          <w:p w:rsidR="006A7D35" w:rsidRPr="00826536" w:rsidRDefault="00E90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Sollecito accesso atti del 25/03/2025 e messa in mora</w:t>
            </w:r>
          </w:p>
        </w:tc>
        <w:tc>
          <w:tcPr>
            <w:tcW w:w="1807" w:type="dxa"/>
          </w:tcPr>
          <w:p w:rsidR="006A7D35" w:rsidRPr="00826536" w:rsidRDefault="00E90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SC Medicina Convenzionata Ares Sardegna</w:t>
            </w:r>
          </w:p>
        </w:tc>
        <w:tc>
          <w:tcPr>
            <w:tcW w:w="1770" w:type="dxa"/>
          </w:tcPr>
          <w:p w:rsidR="006A7D35" w:rsidRPr="00826536" w:rsidRDefault="00E90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29/05/2025</w:t>
            </w:r>
          </w:p>
        </w:tc>
        <w:tc>
          <w:tcPr>
            <w:tcW w:w="1755" w:type="dxa"/>
          </w:tcPr>
          <w:p w:rsidR="006A7D35" w:rsidRPr="00826536" w:rsidRDefault="00E90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PG/8506</w:t>
            </w:r>
          </w:p>
        </w:tc>
        <w:tc>
          <w:tcPr>
            <w:tcW w:w="1770" w:type="dxa"/>
          </w:tcPr>
          <w:p w:rsidR="006A7D35" w:rsidRPr="00826536" w:rsidRDefault="00E90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In riferimento all’istanza descritta in oggetto, si comunica che non è di competenza della ASL Ogliastra procedere alla correzione dei dati richiesti. Trattandosi della Medicina convenzionata le competenza è di ARES Sardegna</w:t>
            </w:r>
          </w:p>
        </w:tc>
      </w:tr>
      <w:tr w:rsidR="00F669A1" w:rsidRPr="00826536" w:rsidTr="006A7D35">
        <w:tc>
          <w:tcPr>
            <w:tcW w:w="1769" w:type="dxa"/>
          </w:tcPr>
          <w:p w:rsidR="00F669A1" w:rsidRPr="00826536" w:rsidRDefault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15/05/2025</w:t>
            </w:r>
          </w:p>
        </w:tc>
        <w:tc>
          <w:tcPr>
            <w:tcW w:w="1754" w:type="dxa"/>
          </w:tcPr>
          <w:p w:rsidR="00F669A1" w:rsidRPr="00826536" w:rsidRDefault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PG/7650</w:t>
            </w:r>
          </w:p>
        </w:tc>
        <w:tc>
          <w:tcPr>
            <w:tcW w:w="1895" w:type="dxa"/>
          </w:tcPr>
          <w:p w:rsidR="00F669A1" w:rsidRPr="00826536" w:rsidRDefault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Accesso agli atti procedimento M.M.</w:t>
            </w:r>
          </w:p>
        </w:tc>
        <w:tc>
          <w:tcPr>
            <w:tcW w:w="1807" w:type="dxa"/>
          </w:tcPr>
          <w:p w:rsidR="00F669A1" w:rsidRPr="00826536" w:rsidRDefault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SC Affari Generali</w:t>
            </w:r>
          </w:p>
        </w:tc>
        <w:tc>
          <w:tcPr>
            <w:tcW w:w="1770" w:type="dxa"/>
            <w:vMerge w:val="restart"/>
          </w:tcPr>
          <w:p w:rsidR="00F669A1" w:rsidRPr="00826536" w:rsidRDefault="00F669A1" w:rsidP="00F669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23/05/2025</w:t>
            </w:r>
          </w:p>
        </w:tc>
        <w:tc>
          <w:tcPr>
            <w:tcW w:w="1755" w:type="dxa"/>
            <w:vMerge w:val="restart"/>
          </w:tcPr>
          <w:p w:rsidR="00F669A1" w:rsidRPr="00826536" w:rsidRDefault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PG/8165</w:t>
            </w:r>
          </w:p>
        </w:tc>
        <w:tc>
          <w:tcPr>
            <w:tcW w:w="1770" w:type="dxa"/>
            <w:vMerge w:val="restart"/>
          </w:tcPr>
          <w:p w:rsidR="00F669A1" w:rsidRPr="00826536" w:rsidRDefault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 xml:space="preserve">Facendo seguito Vs richieste si trasmette in allegato la documentazione rinvenuta ,agli atti del servizio scrivente, come di seguito…… </w:t>
            </w:r>
          </w:p>
        </w:tc>
      </w:tr>
      <w:tr w:rsidR="00F669A1" w:rsidRPr="00826536" w:rsidTr="006A7D35">
        <w:tc>
          <w:tcPr>
            <w:tcW w:w="1769" w:type="dxa"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16/05/2025</w:t>
            </w:r>
          </w:p>
        </w:tc>
        <w:tc>
          <w:tcPr>
            <w:tcW w:w="1754" w:type="dxa"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PG/7806</w:t>
            </w:r>
          </w:p>
        </w:tc>
        <w:tc>
          <w:tcPr>
            <w:tcW w:w="1895" w:type="dxa"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Accesso agli atti procedimento M.M. - integrazione</w:t>
            </w:r>
          </w:p>
        </w:tc>
        <w:tc>
          <w:tcPr>
            <w:tcW w:w="1807" w:type="dxa"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SC Affari Generali</w:t>
            </w:r>
          </w:p>
        </w:tc>
        <w:tc>
          <w:tcPr>
            <w:tcW w:w="1770" w:type="dxa"/>
            <w:vMerge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0" w:type="dxa"/>
            <w:vMerge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9A1" w:rsidRPr="00826536" w:rsidTr="006A7D35">
        <w:tc>
          <w:tcPr>
            <w:tcW w:w="1769" w:type="dxa"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16/05/2025</w:t>
            </w:r>
          </w:p>
        </w:tc>
        <w:tc>
          <w:tcPr>
            <w:tcW w:w="1754" w:type="dxa"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PG/7807</w:t>
            </w:r>
          </w:p>
        </w:tc>
        <w:tc>
          <w:tcPr>
            <w:tcW w:w="1895" w:type="dxa"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Accesso agli atti procedimento M.M. – ulteriore integrazione</w:t>
            </w:r>
          </w:p>
        </w:tc>
        <w:tc>
          <w:tcPr>
            <w:tcW w:w="1807" w:type="dxa"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SC Affari Generali</w:t>
            </w:r>
          </w:p>
        </w:tc>
        <w:tc>
          <w:tcPr>
            <w:tcW w:w="1770" w:type="dxa"/>
            <w:vMerge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0" w:type="dxa"/>
            <w:vMerge/>
          </w:tcPr>
          <w:p w:rsidR="00F669A1" w:rsidRPr="00826536" w:rsidRDefault="00F669A1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9A1" w:rsidRPr="00826536" w:rsidTr="006A7D35">
        <w:tc>
          <w:tcPr>
            <w:tcW w:w="1769" w:type="dxa"/>
          </w:tcPr>
          <w:p w:rsidR="00F669A1" w:rsidRPr="00826536" w:rsidRDefault="00C4574C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19/05/2025</w:t>
            </w:r>
          </w:p>
        </w:tc>
        <w:tc>
          <w:tcPr>
            <w:tcW w:w="1754" w:type="dxa"/>
          </w:tcPr>
          <w:p w:rsidR="00F669A1" w:rsidRPr="00826536" w:rsidRDefault="00C4574C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PG/9594</w:t>
            </w:r>
          </w:p>
        </w:tc>
        <w:tc>
          <w:tcPr>
            <w:tcW w:w="1895" w:type="dxa"/>
          </w:tcPr>
          <w:p w:rsidR="00F669A1" w:rsidRPr="00826536" w:rsidRDefault="00C4574C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Istanza di accesso atti ex art.25 c.2 L.241/1990 Deliberazione n. 93 del 18/02/2025</w:t>
            </w:r>
          </w:p>
        </w:tc>
        <w:tc>
          <w:tcPr>
            <w:tcW w:w="1807" w:type="dxa"/>
          </w:tcPr>
          <w:p w:rsidR="00F669A1" w:rsidRPr="00826536" w:rsidRDefault="00C4574C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SC Affari Generali</w:t>
            </w:r>
          </w:p>
        </w:tc>
        <w:tc>
          <w:tcPr>
            <w:tcW w:w="1770" w:type="dxa"/>
          </w:tcPr>
          <w:p w:rsidR="00F669A1" w:rsidRPr="00826536" w:rsidRDefault="00C4574C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17/06/2025</w:t>
            </w:r>
          </w:p>
        </w:tc>
        <w:tc>
          <w:tcPr>
            <w:tcW w:w="1755" w:type="dxa"/>
          </w:tcPr>
          <w:p w:rsidR="00F669A1" w:rsidRPr="00826536" w:rsidRDefault="00C4574C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PG/9594</w:t>
            </w:r>
          </w:p>
        </w:tc>
        <w:tc>
          <w:tcPr>
            <w:tcW w:w="1770" w:type="dxa"/>
          </w:tcPr>
          <w:p w:rsidR="00F669A1" w:rsidRPr="00826536" w:rsidRDefault="00C4574C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Nel far seguito alla richiesta in oggetto si comunica che la stessa risulta respinta</w:t>
            </w:r>
          </w:p>
        </w:tc>
      </w:tr>
      <w:tr w:rsidR="00677CEE" w:rsidRPr="00826536" w:rsidTr="006A7D35">
        <w:tc>
          <w:tcPr>
            <w:tcW w:w="1769" w:type="dxa"/>
          </w:tcPr>
          <w:p w:rsidR="00677CEE" w:rsidRPr="00826536" w:rsidRDefault="00677CEE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21/05/2025</w:t>
            </w:r>
          </w:p>
        </w:tc>
        <w:tc>
          <w:tcPr>
            <w:tcW w:w="1754" w:type="dxa"/>
          </w:tcPr>
          <w:p w:rsidR="00677CEE" w:rsidRPr="00826536" w:rsidRDefault="00677CEE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PG/7974</w:t>
            </w:r>
          </w:p>
        </w:tc>
        <w:tc>
          <w:tcPr>
            <w:tcW w:w="1895" w:type="dxa"/>
          </w:tcPr>
          <w:p w:rsidR="00677CEE" w:rsidRPr="00826536" w:rsidRDefault="00677CEE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 xml:space="preserve">Istanza di accesso agli atti artt. 22 L241/1990 e art.5 , comma 2 D.Lgs 33/2013…… </w:t>
            </w:r>
          </w:p>
        </w:tc>
        <w:tc>
          <w:tcPr>
            <w:tcW w:w="1807" w:type="dxa"/>
          </w:tcPr>
          <w:p w:rsidR="00677CEE" w:rsidRPr="00826536" w:rsidRDefault="00677CEE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Dipartimento di salute Mentale, Direzione Professioni sanitarie, Direzione Socio sanitaria</w:t>
            </w:r>
          </w:p>
        </w:tc>
        <w:tc>
          <w:tcPr>
            <w:tcW w:w="1770" w:type="dxa"/>
          </w:tcPr>
          <w:p w:rsidR="00677CEE" w:rsidRPr="00826536" w:rsidRDefault="00677CEE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20/06/2025</w:t>
            </w:r>
          </w:p>
        </w:tc>
        <w:tc>
          <w:tcPr>
            <w:tcW w:w="1755" w:type="dxa"/>
          </w:tcPr>
          <w:p w:rsidR="00677CEE" w:rsidRPr="00826536" w:rsidRDefault="00677CEE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PG9775</w:t>
            </w:r>
          </w:p>
        </w:tc>
        <w:tc>
          <w:tcPr>
            <w:tcW w:w="1770" w:type="dxa"/>
          </w:tcPr>
          <w:p w:rsidR="00677CEE" w:rsidRPr="00826536" w:rsidRDefault="00677CEE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 xml:space="preserve">Nel far seguito richiesta in oggetto si trasmette la documentazione </w:t>
            </w:r>
            <w:r w:rsidR="00EB09C5" w:rsidRPr="00826536">
              <w:rPr>
                <w:rFonts w:ascii="Times New Roman" w:hAnsi="Times New Roman" w:cs="Times New Roman"/>
                <w:sz w:val="16"/>
                <w:szCs w:val="16"/>
              </w:rPr>
              <w:t>acquisita a tutt’oggi.</w:t>
            </w:r>
          </w:p>
        </w:tc>
      </w:tr>
      <w:tr w:rsidR="00F669A1" w:rsidRPr="00826536" w:rsidTr="006A7D35">
        <w:tc>
          <w:tcPr>
            <w:tcW w:w="1769" w:type="dxa"/>
          </w:tcPr>
          <w:p w:rsidR="00F669A1" w:rsidRPr="00826536" w:rsidRDefault="00253B44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27/05/2025</w:t>
            </w:r>
          </w:p>
        </w:tc>
        <w:tc>
          <w:tcPr>
            <w:tcW w:w="1754" w:type="dxa"/>
          </w:tcPr>
          <w:p w:rsidR="00F669A1" w:rsidRPr="00826536" w:rsidRDefault="00253B44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PG/8258</w:t>
            </w:r>
          </w:p>
        </w:tc>
        <w:tc>
          <w:tcPr>
            <w:tcW w:w="1895" w:type="dxa"/>
          </w:tcPr>
          <w:p w:rsidR="00F669A1" w:rsidRPr="00826536" w:rsidRDefault="00253B44" w:rsidP="00253B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Istanza di accesso atti –intervento relativo a sinistro occorso in data 10/08/2022</w:t>
            </w:r>
          </w:p>
        </w:tc>
        <w:tc>
          <w:tcPr>
            <w:tcW w:w="1807" w:type="dxa"/>
          </w:tcPr>
          <w:p w:rsidR="00F669A1" w:rsidRPr="00826536" w:rsidRDefault="00253B44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SC. SPRESAL</w:t>
            </w:r>
          </w:p>
        </w:tc>
        <w:tc>
          <w:tcPr>
            <w:tcW w:w="1770" w:type="dxa"/>
          </w:tcPr>
          <w:p w:rsidR="00F669A1" w:rsidRPr="00826536" w:rsidRDefault="00B731DF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25/06/2025</w:t>
            </w:r>
          </w:p>
        </w:tc>
        <w:tc>
          <w:tcPr>
            <w:tcW w:w="1755" w:type="dxa"/>
          </w:tcPr>
          <w:p w:rsidR="00F669A1" w:rsidRPr="00826536" w:rsidRDefault="00B731DF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PG/10109</w:t>
            </w:r>
          </w:p>
        </w:tc>
        <w:tc>
          <w:tcPr>
            <w:tcW w:w="1770" w:type="dxa"/>
          </w:tcPr>
          <w:p w:rsidR="00F669A1" w:rsidRPr="00826536" w:rsidRDefault="00B731DF" w:rsidP="00F66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36">
              <w:rPr>
                <w:rFonts w:ascii="Times New Roman" w:hAnsi="Times New Roman" w:cs="Times New Roman"/>
                <w:sz w:val="16"/>
                <w:szCs w:val="16"/>
              </w:rPr>
              <w:t>Nel far seguito alla richiesta in oggetto si trasmette la documentazione inviata dallo SPRESAL</w:t>
            </w:r>
          </w:p>
        </w:tc>
      </w:tr>
      <w:bookmarkEnd w:id="0"/>
    </w:tbl>
    <w:p w:rsidR="00D50994" w:rsidRPr="00826536" w:rsidRDefault="00D50994">
      <w:pPr>
        <w:rPr>
          <w:rFonts w:ascii="Times New Roman" w:hAnsi="Times New Roman" w:cs="Times New Roman"/>
          <w:sz w:val="16"/>
          <w:szCs w:val="16"/>
        </w:rPr>
      </w:pPr>
    </w:p>
    <w:sectPr w:rsidR="00D50994" w:rsidRPr="00826536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F3" w:rsidRDefault="00CD49F3" w:rsidP="005A463B">
      <w:pPr>
        <w:spacing w:after="0" w:line="240" w:lineRule="auto"/>
      </w:pPr>
      <w:r>
        <w:separator/>
      </w:r>
    </w:p>
  </w:endnote>
  <w:endnote w:type="continuationSeparator" w:id="0">
    <w:p w:rsidR="00CD49F3" w:rsidRDefault="00CD49F3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F3" w:rsidRDefault="00CD49F3" w:rsidP="005A463B">
      <w:pPr>
        <w:spacing w:after="0" w:line="240" w:lineRule="auto"/>
      </w:pPr>
      <w:r>
        <w:separator/>
      </w:r>
    </w:p>
  </w:footnote>
  <w:footnote w:type="continuationSeparator" w:id="0">
    <w:p w:rsidR="00CD49F3" w:rsidRDefault="00CD49F3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2470A4"/>
    <w:rsid w:val="00253B44"/>
    <w:rsid w:val="002621C4"/>
    <w:rsid w:val="002D6DCE"/>
    <w:rsid w:val="002F1A0C"/>
    <w:rsid w:val="004E79D9"/>
    <w:rsid w:val="005A463B"/>
    <w:rsid w:val="005C102A"/>
    <w:rsid w:val="00677CEE"/>
    <w:rsid w:val="00697D54"/>
    <w:rsid w:val="006A7D35"/>
    <w:rsid w:val="006F27C0"/>
    <w:rsid w:val="006F6D0D"/>
    <w:rsid w:val="008225F8"/>
    <w:rsid w:val="00826536"/>
    <w:rsid w:val="009E41E9"/>
    <w:rsid w:val="00AB6AEB"/>
    <w:rsid w:val="00B731DF"/>
    <w:rsid w:val="00BC7B18"/>
    <w:rsid w:val="00BE0648"/>
    <w:rsid w:val="00C4574C"/>
    <w:rsid w:val="00CD49F3"/>
    <w:rsid w:val="00D50994"/>
    <w:rsid w:val="00E668FE"/>
    <w:rsid w:val="00E908A9"/>
    <w:rsid w:val="00EB09C5"/>
    <w:rsid w:val="00F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26</cp:revision>
  <dcterms:created xsi:type="dcterms:W3CDTF">2024-01-26T09:16:00Z</dcterms:created>
  <dcterms:modified xsi:type="dcterms:W3CDTF">2025-07-08T09:22:00Z</dcterms:modified>
</cp:coreProperties>
</file>