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54" w:rsidRDefault="005A463B" w:rsidP="005A463B">
      <w:r>
        <w:rPr>
          <w:noProof/>
          <w:lang w:eastAsia="it-IT"/>
        </w:rPr>
        <w:drawing>
          <wp:inline distT="0" distB="0" distL="0" distR="0">
            <wp:extent cx="2899456" cy="723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SL_Ogliastra_V1-1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868" cy="72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5A463B">
        <w:rPr>
          <w:b/>
          <w:sz w:val="32"/>
          <w:szCs w:val="32"/>
        </w:rPr>
        <w:t>Re</w:t>
      </w:r>
      <w:r w:rsidR="00B20A18">
        <w:rPr>
          <w:b/>
          <w:sz w:val="32"/>
          <w:szCs w:val="32"/>
        </w:rPr>
        <w:t>gistro degli accessi “civico generalizzato”</w:t>
      </w:r>
    </w:p>
    <w:p w:rsidR="002470A4" w:rsidRDefault="002470A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5"/>
        <w:gridCol w:w="1785"/>
        <w:gridCol w:w="1785"/>
        <w:gridCol w:w="1785"/>
        <w:gridCol w:w="1785"/>
      </w:tblGrid>
      <w:tr w:rsidR="00CC7619" w:rsidTr="00697D54">
        <w:tc>
          <w:tcPr>
            <w:tcW w:w="1784" w:type="dxa"/>
          </w:tcPr>
          <w:p w:rsidR="00CC7619" w:rsidRPr="00697D54" w:rsidRDefault="00CC7619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Data di protocollazione in ingresso dell’istanza di accesso</w:t>
            </w:r>
          </w:p>
        </w:tc>
        <w:tc>
          <w:tcPr>
            <w:tcW w:w="1784" w:type="dxa"/>
          </w:tcPr>
          <w:p w:rsidR="00CC7619" w:rsidRDefault="00CC7619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CC7619" w:rsidRPr="00697D54" w:rsidRDefault="00CC7619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N° protocollo</w:t>
            </w:r>
          </w:p>
          <w:p w:rsidR="00CC7619" w:rsidRDefault="00CC7619" w:rsidP="00697D54">
            <w:pPr>
              <w:jc w:val="center"/>
            </w:pPr>
            <w:r w:rsidRPr="00697D54">
              <w:rPr>
                <w:b/>
                <w:sz w:val="18"/>
                <w:szCs w:val="18"/>
              </w:rPr>
              <w:t>In arrivo</w:t>
            </w:r>
          </w:p>
        </w:tc>
        <w:tc>
          <w:tcPr>
            <w:tcW w:w="1785" w:type="dxa"/>
          </w:tcPr>
          <w:p w:rsidR="00CC7619" w:rsidRDefault="00CC7619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CC7619" w:rsidRPr="00697D54" w:rsidRDefault="00CC7619" w:rsidP="00697D54">
            <w:pPr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Oggetto dell’istanza</w:t>
            </w:r>
          </w:p>
        </w:tc>
        <w:tc>
          <w:tcPr>
            <w:tcW w:w="1785" w:type="dxa"/>
          </w:tcPr>
          <w:p w:rsidR="00CC7619" w:rsidRPr="00697D54" w:rsidRDefault="00CC7619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Servizio detentore (del dato o documento o informazione)</w:t>
            </w:r>
          </w:p>
        </w:tc>
        <w:tc>
          <w:tcPr>
            <w:tcW w:w="1785" w:type="dxa"/>
          </w:tcPr>
          <w:p w:rsidR="00CC7619" w:rsidRPr="00697D54" w:rsidRDefault="00CC7619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Data di protocollazione in uscita del riscontro all’istanza</w:t>
            </w:r>
          </w:p>
        </w:tc>
        <w:tc>
          <w:tcPr>
            <w:tcW w:w="1785" w:type="dxa"/>
          </w:tcPr>
          <w:p w:rsidR="00CC7619" w:rsidRDefault="00CC7619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CC7619" w:rsidRPr="00697D54" w:rsidRDefault="00CC7619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N° Protocollo in uscita</w:t>
            </w:r>
          </w:p>
        </w:tc>
        <w:tc>
          <w:tcPr>
            <w:tcW w:w="1785" w:type="dxa"/>
          </w:tcPr>
          <w:p w:rsidR="00CC7619" w:rsidRDefault="00CC7619" w:rsidP="00697D54">
            <w:pPr>
              <w:jc w:val="center"/>
              <w:rPr>
                <w:b/>
                <w:sz w:val="18"/>
                <w:szCs w:val="18"/>
              </w:rPr>
            </w:pPr>
          </w:p>
          <w:p w:rsidR="00CC7619" w:rsidRPr="00697D54" w:rsidRDefault="00CC7619" w:rsidP="00697D54">
            <w:pPr>
              <w:jc w:val="center"/>
              <w:rPr>
                <w:b/>
                <w:sz w:val="18"/>
                <w:szCs w:val="18"/>
              </w:rPr>
            </w:pPr>
            <w:r w:rsidRPr="00697D54">
              <w:rPr>
                <w:b/>
                <w:sz w:val="18"/>
                <w:szCs w:val="18"/>
              </w:rPr>
              <w:t>Sintesi/esiti</w:t>
            </w:r>
          </w:p>
          <w:p w:rsidR="00CC7619" w:rsidRDefault="00CC7619" w:rsidP="00697D54">
            <w:pPr>
              <w:jc w:val="center"/>
            </w:pPr>
            <w:r w:rsidRPr="00697D54">
              <w:rPr>
                <w:b/>
                <w:sz w:val="18"/>
                <w:szCs w:val="18"/>
              </w:rPr>
              <w:t>risposte</w:t>
            </w:r>
          </w:p>
        </w:tc>
      </w:tr>
      <w:tr w:rsidR="00613ADA" w:rsidTr="00697D54">
        <w:tc>
          <w:tcPr>
            <w:tcW w:w="1784" w:type="dxa"/>
          </w:tcPr>
          <w:p w:rsidR="00613ADA" w:rsidRPr="001F5D99" w:rsidRDefault="00613ADA" w:rsidP="00613AD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27/03/2026</w:t>
            </w:r>
          </w:p>
        </w:tc>
        <w:tc>
          <w:tcPr>
            <w:tcW w:w="1784" w:type="dxa"/>
          </w:tcPr>
          <w:p w:rsidR="00613ADA" w:rsidRPr="001F5D99" w:rsidRDefault="00613ADA" w:rsidP="00613AD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PG/2026/5198</w:t>
            </w:r>
          </w:p>
        </w:tc>
        <w:tc>
          <w:tcPr>
            <w:tcW w:w="1785" w:type="dxa"/>
          </w:tcPr>
          <w:p w:rsidR="00613ADA" w:rsidRPr="008F3808" w:rsidRDefault="00613ADA" w:rsidP="00613A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Richiesta di accesso civico generalizzato_ Informazioni sul trattamento della schizofrenia</w:t>
            </w:r>
          </w:p>
        </w:tc>
        <w:tc>
          <w:tcPr>
            <w:tcW w:w="1785" w:type="dxa"/>
          </w:tcPr>
          <w:p w:rsidR="00613ADA" w:rsidRPr="001F5D99" w:rsidRDefault="00613ADA" w:rsidP="00613AD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S.C CSM</w:t>
            </w:r>
          </w:p>
        </w:tc>
        <w:tc>
          <w:tcPr>
            <w:tcW w:w="1785" w:type="dxa"/>
          </w:tcPr>
          <w:p w:rsidR="00613ADA" w:rsidRPr="001F5D99" w:rsidRDefault="00C1243D" w:rsidP="0061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21/04/2026</w:t>
            </w:r>
          </w:p>
        </w:tc>
        <w:tc>
          <w:tcPr>
            <w:tcW w:w="1785" w:type="dxa"/>
          </w:tcPr>
          <w:p w:rsidR="00613ADA" w:rsidRPr="001F5D99" w:rsidRDefault="00C1243D" w:rsidP="0061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PG/2026/6691</w:t>
            </w:r>
          </w:p>
        </w:tc>
        <w:tc>
          <w:tcPr>
            <w:tcW w:w="1785" w:type="dxa"/>
          </w:tcPr>
          <w:p w:rsidR="00613ADA" w:rsidRPr="001F5D99" w:rsidRDefault="003E42F4" w:rsidP="0061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comunicano, preso atto del riscontro PG 6644 del coordinatore CSM le risposte alla richiesta di informazioni</w:t>
            </w:r>
          </w:p>
        </w:tc>
      </w:tr>
    </w:tbl>
    <w:p w:rsidR="00D50994" w:rsidRDefault="00D50994">
      <w:bookmarkStart w:id="0" w:name="_GoBack"/>
      <w:bookmarkEnd w:id="0"/>
    </w:p>
    <w:sectPr w:rsidR="00D50994" w:rsidSect="00697D5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D4" w:rsidRDefault="00DF72D4" w:rsidP="005A463B">
      <w:pPr>
        <w:spacing w:after="0" w:line="240" w:lineRule="auto"/>
      </w:pPr>
      <w:r>
        <w:separator/>
      </w:r>
    </w:p>
  </w:endnote>
  <w:endnote w:type="continuationSeparator" w:id="0">
    <w:p w:rsidR="00DF72D4" w:rsidRDefault="00DF72D4" w:rsidP="005A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D4" w:rsidRDefault="00DF72D4" w:rsidP="005A463B">
      <w:pPr>
        <w:spacing w:after="0" w:line="240" w:lineRule="auto"/>
      </w:pPr>
      <w:r>
        <w:separator/>
      </w:r>
    </w:p>
  </w:footnote>
  <w:footnote w:type="continuationSeparator" w:id="0">
    <w:p w:rsidR="00DF72D4" w:rsidRDefault="00DF72D4" w:rsidP="005A4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54"/>
    <w:rsid w:val="0002283F"/>
    <w:rsid w:val="000932C4"/>
    <w:rsid w:val="001751F8"/>
    <w:rsid w:val="001E50C1"/>
    <w:rsid w:val="001F5D99"/>
    <w:rsid w:val="00224024"/>
    <w:rsid w:val="002470A4"/>
    <w:rsid w:val="00350187"/>
    <w:rsid w:val="003E42F4"/>
    <w:rsid w:val="004E79D9"/>
    <w:rsid w:val="00506F32"/>
    <w:rsid w:val="00594EE3"/>
    <w:rsid w:val="005A3A0F"/>
    <w:rsid w:val="005A463B"/>
    <w:rsid w:val="005C102A"/>
    <w:rsid w:val="00613ADA"/>
    <w:rsid w:val="0068379B"/>
    <w:rsid w:val="00697D54"/>
    <w:rsid w:val="006A6BB0"/>
    <w:rsid w:val="006B01C3"/>
    <w:rsid w:val="006C06CD"/>
    <w:rsid w:val="00702E13"/>
    <w:rsid w:val="0080292C"/>
    <w:rsid w:val="00840822"/>
    <w:rsid w:val="008505A8"/>
    <w:rsid w:val="00917762"/>
    <w:rsid w:val="00993549"/>
    <w:rsid w:val="00A14F9A"/>
    <w:rsid w:val="00AF16CB"/>
    <w:rsid w:val="00B20A18"/>
    <w:rsid w:val="00C1243D"/>
    <w:rsid w:val="00CB3910"/>
    <w:rsid w:val="00CC7619"/>
    <w:rsid w:val="00CD49F3"/>
    <w:rsid w:val="00D16B51"/>
    <w:rsid w:val="00D50994"/>
    <w:rsid w:val="00D51CCC"/>
    <w:rsid w:val="00DE5926"/>
    <w:rsid w:val="00DF72D4"/>
    <w:rsid w:val="00E82B51"/>
    <w:rsid w:val="00EC381E"/>
    <w:rsid w:val="00F8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4CD5"/>
  <w15:chartTrackingRefBased/>
  <w15:docId w15:val="{E5E68B36-A006-4F7C-8D15-B2B1B24A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70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A4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63B"/>
  </w:style>
  <w:style w:type="paragraph" w:styleId="Pidipagina">
    <w:name w:val="footer"/>
    <w:basedOn w:val="Normale"/>
    <w:link w:val="PidipaginaCarattere"/>
    <w:uiPriority w:val="99"/>
    <w:unhideWhenUsed/>
    <w:rsid w:val="005A4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Mattana</dc:creator>
  <cp:keywords/>
  <dc:description/>
  <cp:lastModifiedBy>Anna Lisa Piroddi</cp:lastModifiedBy>
  <cp:revision>29</cp:revision>
  <dcterms:created xsi:type="dcterms:W3CDTF">2024-04-10T11:06:00Z</dcterms:created>
  <dcterms:modified xsi:type="dcterms:W3CDTF">2026-04-21T09:40:00Z</dcterms:modified>
</cp:coreProperties>
</file>