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81" w:rsidRDefault="001E2A81">
      <w:pPr>
        <w:pStyle w:val="Corpotesto"/>
        <w:spacing w:before="5"/>
        <w:rPr>
          <w:rFonts w:ascii="Times New Roman"/>
          <w:sz w:val="24"/>
        </w:rPr>
      </w:pPr>
    </w:p>
    <w:p w:rsidR="001E2A81" w:rsidRDefault="002F4B1C">
      <w:pPr>
        <w:pStyle w:val="Corpotesto"/>
        <w:spacing w:line="20" w:lineRule="exact"/>
        <w:ind w:left="530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037330" cy="6350"/>
                <wp:effectExtent l="13335" t="10795" r="6985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6350"/>
                          <a:chOff x="0" y="0"/>
                          <a:chExt cx="6358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57" cy="0"/>
                          </a:xfrm>
                          <a:prstGeom prst="line">
                            <a:avLst/>
                          </a:prstGeom>
                          <a:noFill/>
                          <a:ln w="5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70B12" id="Group 4" o:spid="_x0000_s1026" style="width:317.9pt;height:.5pt;mso-position-horizontal-relative:char;mso-position-vertical-relative:line" coordsize="63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">
                <v:line id="Line 5" o:spid="_x0000_s1027" style="position:absolute;visibility:visible;mso-wrap-style:square" from="0,5" to="63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" strokeweight=".16139mm"/>
                <w10:anchorlock/>
              </v:group>
            </w:pict>
          </mc:Fallback>
        </mc:AlternateContent>
      </w:r>
    </w:p>
    <w:p w:rsidR="001E2A81" w:rsidRPr="00AE0F10" w:rsidRDefault="00AE0F10">
      <w:pPr>
        <w:pStyle w:val="Corpotesto"/>
        <w:rPr>
          <w:rFonts w:ascii="Times New Roman"/>
          <w:sz w:val="36"/>
          <w:szCs w:val="36"/>
        </w:rPr>
      </w:pPr>
      <w:r>
        <w:rPr>
          <w:noProof/>
          <w:sz w:val="36"/>
          <w:szCs w:val="36"/>
          <w:lang w:eastAsia="it-IT"/>
        </w:rPr>
        <w:t>ASL n° …..</w:t>
      </w:r>
    </w:p>
    <w:p w:rsidR="001E2A81" w:rsidRDefault="001E2A81">
      <w:pPr>
        <w:pStyle w:val="Corpotesto"/>
        <w:spacing w:before="3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781"/>
        <w:gridCol w:w="781"/>
        <w:gridCol w:w="1641"/>
        <w:gridCol w:w="1530"/>
        <w:gridCol w:w="631"/>
        <w:gridCol w:w="848"/>
        <w:gridCol w:w="983"/>
        <w:gridCol w:w="842"/>
        <w:gridCol w:w="924"/>
        <w:gridCol w:w="797"/>
        <w:gridCol w:w="1414"/>
      </w:tblGrid>
      <w:tr w:rsidR="001E2A81" w:rsidTr="00AE0F10">
        <w:trPr>
          <w:trHeight w:val="150"/>
        </w:trPr>
        <w:tc>
          <w:tcPr>
            <w:tcW w:w="390" w:type="dxa"/>
            <w:shd w:val="clear" w:color="auto" w:fill="00C9C9"/>
          </w:tcPr>
          <w:p w:rsidR="001E2A81" w:rsidRDefault="002F4B1C">
            <w:pPr>
              <w:pStyle w:val="TableParagraph"/>
              <w:spacing w:before="3" w:line="128" w:lineRule="exact"/>
              <w:ind w:left="251"/>
              <w:rPr>
                <w:b/>
                <w:i/>
                <w:sz w:val="12"/>
              </w:rPr>
            </w:pPr>
            <w:bookmarkStart w:id="0" w:name="MAGGIO_2024_ASCOT"/>
            <w:bookmarkEnd w:id="0"/>
            <w:r>
              <w:rPr>
                <w:b/>
                <w:i/>
                <w:color w:val="FFFFFD"/>
                <w:sz w:val="12"/>
              </w:rPr>
              <w:t>A)</w:t>
            </w:r>
          </w:p>
        </w:tc>
        <w:tc>
          <w:tcPr>
            <w:tcW w:w="4733" w:type="dxa"/>
            <w:gridSpan w:val="4"/>
            <w:shd w:val="clear" w:color="auto" w:fill="00C9C9"/>
          </w:tcPr>
          <w:p w:rsidR="001E2A81" w:rsidRDefault="002F4B1C" w:rsidP="00AE0F10">
            <w:pPr>
              <w:pStyle w:val="TableParagraph"/>
              <w:spacing w:before="3" w:line="128" w:lineRule="exact"/>
              <w:ind w:left="14"/>
              <w:rPr>
                <w:b/>
                <w:i/>
                <w:sz w:val="12"/>
              </w:rPr>
            </w:pPr>
            <w:r>
              <w:rPr>
                <w:b/>
                <w:i/>
                <w:color w:val="FFFFFD"/>
                <w:sz w:val="12"/>
              </w:rPr>
              <w:t>LIQUIDAZIONE</w:t>
            </w:r>
            <w:r>
              <w:rPr>
                <w:b/>
                <w:i/>
                <w:color w:val="FFFFFD"/>
                <w:spacing w:val="5"/>
                <w:sz w:val="12"/>
              </w:rPr>
              <w:t xml:space="preserve"> </w:t>
            </w:r>
            <w:r>
              <w:rPr>
                <w:b/>
                <w:i/>
                <w:color w:val="FFFFFD"/>
                <w:sz w:val="12"/>
              </w:rPr>
              <w:t>MESE</w:t>
            </w:r>
            <w:r>
              <w:rPr>
                <w:b/>
                <w:i/>
                <w:color w:val="FFFFFD"/>
                <w:spacing w:val="5"/>
                <w:sz w:val="12"/>
              </w:rPr>
              <w:t xml:space="preserve"> </w:t>
            </w:r>
            <w:r>
              <w:rPr>
                <w:b/>
                <w:i/>
                <w:color w:val="FFFFFD"/>
                <w:sz w:val="12"/>
              </w:rPr>
              <w:t>DI</w:t>
            </w:r>
            <w:r>
              <w:rPr>
                <w:b/>
                <w:i/>
                <w:color w:val="FFFFFD"/>
                <w:spacing w:val="4"/>
                <w:sz w:val="12"/>
              </w:rPr>
              <w:t xml:space="preserve"> </w:t>
            </w:r>
            <w:r w:rsidR="00AE0F10">
              <w:rPr>
                <w:b/>
                <w:i/>
                <w:color w:val="FFFFFD"/>
                <w:sz w:val="12"/>
              </w:rPr>
              <w:t>………….</w:t>
            </w:r>
            <w:r>
              <w:rPr>
                <w:b/>
                <w:i/>
                <w:color w:val="FFFFFD"/>
                <w:spacing w:val="2"/>
                <w:sz w:val="12"/>
              </w:rPr>
              <w:t xml:space="preserve"> </w:t>
            </w:r>
            <w:r>
              <w:rPr>
                <w:b/>
                <w:i/>
                <w:color w:val="FFFFFD"/>
                <w:sz w:val="12"/>
              </w:rPr>
              <w:t>2024</w:t>
            </w:r>
            <w:r>
              <w:rPr>
                <w:b/>
                <w:i/>
                <w:color w:val="FFFFFD"/>
                <w:spacing w:val="4"/>
                <w:sz w:val="12"/>
              </w:rPr>
              <w:t xml:space="preserve"> </w:t>
            </w:r>
            <w:r>
              <w:rPr>
                <w:b/>
                <w:i/>
                <w:color w:val="FFFFFD"/>
                <w:sz w:val="12"/>
              </w:rPr>
              <w:t>Progetto</w:t>
            </w:r>
            <w:r>
              <w:rPr>
                <w:b/>
                <w:i/>
                <w:color w:val="FFFFFD"/>
                <w:spacing w:val="4"/>
                <w:sz w:val="12"/>
              </w:rPr>
              <w:t xml:space="preserve"> </w:t>
            </w:r>
            <w:r>
              <w:rPr>
                <w:b/>
                <w:i/>
                <w:color w:val="FFFFFD"/>
                <w:sz w:val="12"/>
              </w:rPr>
              <w:t>ASCoT</w:t>
            </w:r>
          </w:p>
        </w:tc>
        <w:tc>
          <w:tcPr>
            <w:tcW w:w="631" w:type="dxa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gridSpan w:val="2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977" w:type="dxa"/>
            <w:gridSpan w:val="4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1E2A81" w:rsidTr="00AE0F10">
        <w:trPr>
          <w:trHeight w:val="419"/>
        </w:trPr>
        <w:tc>
          <w:tcPr>
            <w:tcW w:w="390" w:type="dxa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143"/>
              <w:rPr>
                <w:b/>
                <w:i/>
                <w:sz w:val="12"/>
              </w:rPr>
            </w:pPr>
            <w:r>
              <w:rPr>
                <w:b/>
                <w:i/>
                <w:color w:val="FFFFFD"/>
                <w:sz w:val="12"/>
              </w:rPr>
              <w:t>n.</w:t>
            </w:r>
          </w:p>
        </w:tc>
        <w:tc>
          <w:tcPr>
            <w:tcW w:w="1562" w:type="dxa"/>
            <w:gridSpan w:val="2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14"/>
              <w:rPr>
                <w:b/>
                <w:i/>
                <w:sz w:val="12"/>
              </w:rPr>
            </w:pPr>
            <w:r>
              <w:rPr>
                <w:b/>
                <w:i/>
                <w:color w:val="FFFFFD"/>
                <w:sz w:val="12"/>
              </w:rPr>
              <w:t>Nominativo</w:t>
            </w:r>
          </w:p>
        </w:tc>
        <w:tc>
          <w:tcPr>
            <w:tcW w:w="1641" w:type="dxa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13"/>
              <w:rPr>
                <w:b/>
                <w:sz w:val="12"/>
              </w:rPr>
            </w:pPr>
            <w:r>
              <w:rPr>
                <w:b/>
                <w:color w:val="FFFFFD"/>
                <w:sz w:val="12"/>
              </w:rPr>
              <w:t>Codice</w:t>
            </w:r>
            <w:r>
              <w:rPr>
                <w:b/>
                <w:color w:val="FFFFFD"/>
                <w:spacing w:val="2"/>
                <w:sz w:val="12"/>
              </w:rPr>
              <w:t xml:space="preserve"> </w:t>
            </w:r>
            <w:r>
              <w:rPr>
                <w:b/>
                <w:color w:val="FFFFFD"/>
                <w:sz w:val="12"/>
              </w:rPr>
              <w:t>fiscale</w:t>
            </w:r>
          </w:p>
        </w:tc>
        <w:tc>
          <w:tcPr>
            <w:tcW w:w="1530" w:type="dxa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12"/>
              <w:rPr>
                <w:b/>
                <w:sz w:val="12"/>
              </w:rPr>
            </w:pPr>
            <w:r>
              <w:rPr>
                <w:b/>
                <w:color w:val="FFFFFD"/>
                <w:sz w:val="12"/>
              </w:rPr>
              <w:t>Sede</w:t>
            </w:r>
            <w:r>
              <w:rPr>
                <w:b/>
                <w:color w:val="FFFFFD"/>
                <w:spacing w:val="3"/>
                <w:sz w:val="12"/>
              </w:rPr>
              <w:t xml:space="preserve"> </w:t>
            </w:r>
            <w:r>
              <w:rPr>
                <w:b/>
                <w:color w:val="FFFFFD"/>
                <w:sz w:val="12"/>
              </w:rPr>
              <w:t>Ambulatorio</w:t>
            </w:r>
          </w:p>
        </w:tc>
        <w:tc>
          <w:tcPr>
            <w:tcW w:w="631" w:type="dxa"/>
            <w:shd w:val="clear" w:color="auto" w:fill="00C9C9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12"/>
              <w:rPr>
                <w:b/>
                <w:sz w:val="12"/>
              </w:rPr>
            </w:pPr>
            <w:r>
              <w:rPr>
                <w:b/>
                <w:color w:val="FFFFFD"/>
                <w:sz w:val="12"/>
              </w:rPr>
              <w:t>qualifica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00C9C9"/>
          </w:tcPr>
          <w:p w:rsidR="001E2A81" w:rsidRDefault="001E2A8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1E2A81" w:rsidRDefault="002F4B1C">
            <w:pPr>
              <w:pStyle w:val="TableParagraph"/>
              <w:spacing w:before="0" w:line="136" w:lineRule="exact"/>
              <w:ind w:left="10" w:right="259"/>
              <w:rPr>
                <w:b/>
                <w:sz w:val="12"/>
              </w:rPr>
            </w:pPr>
            <w:r>
              <w:rPr>
                <w:b/>
                <w:color w:val="FFFFFD"/>
                <w:sz w:val="12"/>
              </w:rPr>
              <w:t>Ore</w:t>
            </w:r>
            <w:r>
              <w:rPr>
                <w:b/>
                <w:color w:val="FFFFFD"/>
                <w:spacing w:val="1"/>
                <w:sz w:val="12"/>
              </w:rPr>
              <w:t xml:space="preserve"> </w:t>
            </w:r>
            <w:r>
              <w:rPr>
                <w:b/>
                <w:color w:val="FFFFFD"/>
                <w:sz w:val="12"/>
              </w:rPr>
              <w:t>Effettuate</w:t>
            </w:r>
          </w:p>
        </w:tc>
        <w:tc>
          <w:tcPr>
            <w:tcW w:w="983" w:type="dxa"/>
            <w:shd w:val="clear" w:color="auto" w:fill="00B3B3"/>
          </w:tcPr>
          <w:p w:rsidR="001E2A81" w:rsidRDefault="002F4B1C">
            <w:pPr>
              <w:pStyle w:val="TableParagraph"/>
              <w:spacing w:before="1" w:line="137" w:lineRule="exact"/>
              <w:ind w:left="10"/>
              <w:rPr>
                <w:b/>
                <w:sz w:val="12"/>
              </w:rPr>
            </w:pPr>
            <w:r>
              <w:rPr>
                <w:b/>
                <w:sz w:val="12"/>
              </w:rPr>
              <w:t>TOTALE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</w:p>
          <w:p w:rsidR="001E2A81" w:rsidRDefault="002F4B1C">
            <w:pPr>
              <w:pStyle w:val="TableParagraph"/>
              <w:spacing w:before="0" w:line="136" w:lineRule="exact"/>
              <w:ind w:left="10" w:right="270"/>
              <w:rPr>
                <w:b/>
                <w:sz w:val="12"/>
              </w:rPr>
            </w:pPr>
            <w:r>
              <w:rPr>
                <w:b/>
                <w:sz w:val="12"/>
              </w:rPr>
              <w:t>Tariffa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Oraria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lorda</w:t>
            </w:r>
          </w:p>
        </w:tc>
        <w:tc>
          <w:tcPr>
            <w:tcW w:w="842" w:type="dxa"/>
            <w:shd w:val="clear" w:color="auto" w:fill="00FD7E"/>
          </w:tcPr>
          <w:p w:rsidR="001E2A81" w:rsidRDefault="001E2A8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1E2A81" w:rsidRDefault="002F4B1C">
            <w:pPr>
              <w:pStyle w:val="TableParagraph"/>
              <w:spacing w:before="0" w:line="136" w:lineRule="exact"/>
              <w:ind w:left="9" w:right="374"/>
              <w:rPr>
                <w:b/>
                <w:sz w:val="12"/>
              </w:rPr>
            </w:pPr>
            <w:r>
              <w:rPr>
                <w:b/>
                <w:sz w:val="12"/>
              </w:rPr>
              <w:t>TOT.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B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ENPAM</w:t>
            </w:r>
          </w:p>
        </w:tc>
        <w:tc>
          <w:tcPr>
            <w:tcW w:w="924" w:type="dxa"/>
            <w:shd w:val="clear" w:color="auto" w:fill="FD7E00"/>
          </w:tcPr>
          <w:p w:rsidR="001E2A81" w:rsidRDefault="001E2A8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1E2A81" w:rsidRDefault="002F4B1C">
            <w:pPr>
              <w:pStyle w:val="TableParagraph"/>
              <w:spacing w:before="0" w:line="136" w:lineRule="exact"/>
              <w:ind w:left="7" w:right="128"/>
              <w:rPr>
                <w:b/>
                <w:sz w:val="12"/>
              </w:rPr>
            </w:pPr>
            <w:r>
              <w:rPr>
                <w:b/>
                <w:sz w:val="12"/>
              </w:rPr>
              <w:t>TOT. C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ASS.ZA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MAL.</w:t>
            </w:r>
          </w:p>
        </w:tc>
        <w:tc>
          <w:tcPr>
            <w:tcW w:w="797" w:type="dxa"/>
            <w:shd w:val="clear" w:color="auto" w:fill="FF00FF"/>
          </w:tcPr>
          <w:p w:rsidR="001E2A81" w:rsidRDefault="001E2A8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1E2A81" w:rsidRDefault="002F4B1C">
            <w:pPr>
              <w:pStyle w:val="TableParagraph"/>
              <w:spacing w:before="0" w:line="136" w:lineRule="exact"/>
              <w:ind w:left="6" w:right="339"/>
              <w:rPr>
                <w:b/>
                <w:sz w:val="12"/>
              </w:rPr>
            </w:pPr>
            <w:r>
              <w:rPr>
                <w:b/>
                <w:sz w:val="12"/>
              </w:rPr>
              <w:t>TOT. D.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IRAP</w:t>
            </w:r>
          </w:p>
        </w:tc>
        <w:tc>
          <w:tcPr>
            <w:tcW w:w="1414" w:type="dxa"/>
            <w:shd w:val="clear" w:color="auto" w:fill="0000FF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:rsidR="001E2A81" w:rsidRDefault="002F4B1C">
            <w:pPr>
              <w:pStyle w:val="TableParagraph"/>
              <w:spacing w:before="113" w:line="125" w:lineRule="exact"/>
              <w:ind w:left="4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TOTALE</w:t>
            </w:r>
            <w:r>
              <w:rPr>
                <w:b/>
                <w:color w:val="FFFFFF"/>
                <w:spacing w:val="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A+B+C+D</w:t>
            </w:r>
          </w:p>
        </w:tc>
      </w:tr>
      <w:tr w:rsidR="001E2A81" w:rsidTr="00AE0F10">
        <w:trPr>
          <w:trHeight w:val="189"/>
        </w:trPr>
        <w:tc>
          <w:tcPr>
            <w:tcW w:w="390" w:type="dxa"/>
          </w:tcPr>
          <w:p w:rsidR="001E2A81" w:rsidRDefault="002F4B1C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1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1E2A81" w:rsidRDefault="001E2A81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1E2A81" w:rsidRDefault="001E2A81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1E2A81" w:rsidRDefault="001E2A81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1E2A81" w:rsidRDefault="002F4B1C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  <w:r>
              <w:rPr>
                <w:rFonts w:ascii="Arial MT"/>
                <w:w w:val="110"/>
                <w:sz w:val="9"/>
              </w:rPr>
              <w:t>G</w:t>
            </w:r>
            <w:r w:rsidR="00AE0F10">
              <w:rPr>
                <w:rFonts w:ascii="Arial MT"/>
                <w:w w:val="110"/>
                <w:sz w:val="9"/>
              </w:rPr>
              <w:t xml:space="preserve">uardia medica </w:t>
            </w:r>
            <w:r>
              <w:rPr>
                <w:rFonts w:ascii="Arial MT"/>
                <w:w w:val="110"/>
                <w:sz w:val="9"/>
              </w:rPr>
              <w:t>T</w:t>
            </w:r>
            <w:r w:rsidR="00AE0F10">
              <w:rPr>
                <w:rFonts w:ascii="Arial MT"/>
                <w:w w:val="110"/>
                <w:sz w:val="9"/>
              </w:rPr>
              <w:t>itolare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E2A81" w:rsidRDefault="001E2A81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1E2A81" w:rsidRDefault="001E2A81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1E2A81" w:rsidRDefault="001E2A81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1E2A81" w:rsidRDefault="001E2A81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1E2A81" w:rsidRDefault="001E2A81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1E2A81" w:rsidRDefault="001E2A81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1E2A81" w:rsidTr="00AE0F10">
        <w:trPr>
          <w:trHeight w:val="226"/>
        </w:trPr>
        <w:tc>
          <w:tcPr>
            <w:tcW w:w="390" w:type="dxa"/>
          </w:tcPr>
          <w:p w:rsidR="001E2A81" w:rsidRDefault="002F4B1C">
            <w:pPr>
              <w:pStyle w:val="TableParagraph"/>
              <w:spacing w:before="59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2</w:t>
            </w:r>
          </w:p>
        </w:tc>
        <w:tc>
          <w:tcPr>
            <w:tcW w:w="1562" w:type="dxa"/>
            <w:gridSpan w:val="2"/>
          </w:tcPr>
          <w:p w:rsidR="001E2A81" w:rsidRDefault="001E2A81">
            <w:pPr>
              <w:pStyle w:val="TableParagraph"/>
              <w:spacing w:before="59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1E2A81" w:rsidRDefault="001E2A81">
            <w:pPr>
              <w:pStyle w:val="TableParagraph"/>
              <w:spacing w:before="59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1E2A81" w:rsidRDefault="001E2A81">
            <w:pPr>
              <w:pStyle w:val="TableParagraph"/>
              <w:spacing w:before="9" w:line="247" w:lineRule="auto"/>
              <w:ind w:left="36" w:right="576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1E2A81" w:rsidRDefault="001E2A81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  <w:p w:rsidR="001E2A81" w:rsidRDefault="00AE0F10">
            <w:pPr>
              <w:pStyle w:val="TableParagraph"/>
              <w:spacing w:before="1"/>
              <w:ind w:left="34"/>
              <w:rPr>
                <w:rFonts w:ascii="Arial MT"/>
                <w:sz w:val="9"/>
              </w:rPr>
            </w:pPr>
            <w:r>
              <w:rPr>
                <w:rFonts w:ascii="Arial MT"/>
                <w:w w:val="110"/>
                <w:sz w:val="9"/>
              </w:rPr>
              <w:t>G</w:t>
            </w:r>
            <w:r>
              <w:rPr>
                <w:rFonts w:ascii="Arial MT"/>
                <w:w w:val="110"/>
                <w:sz w:val="9"/>
              </w:rPr>
              <w:t>uardia medica</w:t>
            </w:r>
            <w:r>
              <w:rPr>
                <w:rFonts w:ascii="Arial MT"/>
                <w:spacing w:val="-2"/>
                <w:w w:val="110"/>
                <w:sz w:val="9"/>
              </w:rPr>
              <w:t xml:space="preserve"> </w:t>
            </w:r>
            <w:r>
              <w:rPr>
                <w:rFonts w:ascii="Arial MT"/>
                <w:w w:val="110"/>
                <w:sz w:val="9"/>
              </w:rPr>
              <w:t>Trimestral</w:t>
            </w:r>
            <w:r>
              <w:rPr>
                <w:rFonts w:ascii="Arial MT"/>
                <w:w w:val="110"/>
                <w:sz w:val="9"/>
              </w:rPr>
              <w:t>e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1E2A81" w:rsidRDefault="001E2A81">
            <w:pPr>
              <w:pStyle w:val="TableParagraph"/>
              <w:spacing w:before="81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1E2A81" w:rsidRDefault="001E2A81">
            <w:pPr>
              <w:pStyle w:val="TableParagraph"/>
              <w:spacing w:before="59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1E2A81" w:rsidRDefault="001E2A81">
            <w:pPr>
              <w:pStyle w:val="TableParagraph"/>
              <w:spacing w:before="59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1E2A81" w:rsidRDefault="001E2A81">
            <w:pPr>
              <w:pStyle w:val="TableParagraph"/>
              <w:spacing w:before="59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1E2A81" w:rsidRDefault="001E2A81">
            <w:pPr>
              <w:pStyle w:val="TableParagraph"/>
              <w:spacing w:before="59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1E2A81" w:rsidRDefault="001E2A81">
            <w:pPr>
              <w:pStyle w:val="TableParagraph"/>
              <w:spacing w:before="59"/>
              <w:ind w:right="38"/>
              <w:jc w:val="right"/>
              <w:rPr>
                <w:b/>
                <w:sz w:val="12"/>
              </w:rPr>
            </w:pPr>
          </w:p>
        </w:tc>
      </w:tr>
      <w:tr w:rsidR="001E2A81" w:rsidTr="00AE0F10">
        <w:trPr>
          <w:trHeight w:val="189"/>
        </w:trPr>
        <w:tc>
          <w:tcPr>
            <w:tcW w:w="390" w:type="dxa"/>
          </w:tcPr>
          <w:p w:rsidR="001E2A81" w:rsidRDefault="002F4B1C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3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1E2A81" w:rsidRDefault="001E2A81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1E2A81" w:rsidRDefault="001E2A81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1E2A81" w:rsidRDefault="001E2A81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1E2A81" w:rsidRDefault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  <w:r>
              <w:rPr>
                <w:rFonts w:ascii="Arial MT"/>
                <w:w w:val="110"/>
                <w:sz w:val="9"/>
              </w:rPr>
              <w:t>MMG</w:t>
            </w:r>
            <w:r>
              <w:rPr>
                <w:rFonts w:ascii="Arial MT"/>
                <w:spacing w:val="-3"/>
                <w:w w:val="110"/>
                <w:sz w:val="9"/>
              </w:rPr>
              <w:t xml:space="preserve"> </w:t>
            </w:r>
            <w:r>
              <w:rPr>
                <w:rFonts w:ascii="Arial MT"/>
                <w:w w:val="110"/>
                <w:sz w:val="9"/>
              </w:rPr>
              <w:t>Titolare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E2A81" w:rsidRDefault="001E2A81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1E2A81" w:rsidRDefault="001E2A81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1E2A81" w:rsidRDefault="001E2A81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1E2A81" w:rsidRDefault="001E2A81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1E2A81" w:rsidRDefault="001E2A81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1E2A81" w:rsidRDefault="001E2A81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4</w:t>
            </w:r>
          </w:p>
        </w:tc>
        <w:tc>
          <w:tcPr>
            <w:tcW w:w="781" w:type="dxa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781" w:type="dxa"/>
          </w:tcPr>
          <w:p w:rsidR="00AE0F10" w:rsidRDefault="00AE0F10" w:rsidP="00AE0F10">
            <w:pPr>
              <w:pStyle w:val="TableParagraph"/>
              <w:ind w:left="-15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  <w:r>
              <w:rPr>
                <w:rFonts w:ascii="Arial MT"/>
                <w:w w:val="110"/>
                <w:sz w:val="9"/>
              </w:rPr>
              <w:t>MMG</w:t>
            </w:r>
            <w:r>
              <w:rPr>
                <w:rFonts w:ascii="Arial MT"/>
                <w:spacing w:val="-3"/>
                <w:w w:val="110"/>
                <w:sz w:val="9"/>
              </w:rPr>
              <w:t xml:space="preserve"> </w:t>
            </w:r>
            <w:r>
              <w:rPr>
                <w:rFonts w:ascii="Arial MT"/>
                <w:w w:val="110"/>
                <w:sz w:val="9"/>
              </w:rPr>
              <w:t>Provvisorio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3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250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5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6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7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3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226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spacing w:before="59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8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spacing w:before="59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59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9" w:line="247" w:lineRule="auto"/>
              <w:ind w:left="36" w:right="576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1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spacing w:before="59"/>
              <w:ind w:left="318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spacing w:before="59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spacing w:before="59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spacing w:before="59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spacing w:before="59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62"/>
              <w:rPr>
                <w:i/>
                <w:sz w:val="12"/>
              </w:rPr>
            </w:pPr>
            <w:r>
              <w:rPr>
                <w:i/>
                <w:w w:val="101"/>
                <w:sz w:val="12"/>
              </w:rPr>
              <w:t>9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82" w:right="281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left="248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10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1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ind w:left="250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11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12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right="8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right="9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right="11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right="13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13</w:t>
            </w:r>
          </w:p>
        </w:tc>
        <w:tc>
          <w:tcPr>
            <w:tcW w:w="78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6" w:right="-101"/>
              <w:rPr>
                <w:b/>
                <w:i/>
                <w:sz w:val="12"/>
              </w:rPr>
            </w:pPr>
          </w:p>
        </w:tc>
        <w:tc>
          <w:tcPr>
            <w:tcW w:w="78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left="250"/>
              <w:rPr>
                <w:b/>
                <w:sz w:val="1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8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9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11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13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14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226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spacing w:before="59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15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9" w:line="247" w:lineRule="auto"/>
              <w:ind w:left="36" w:right="574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1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81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226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spacing w:before="59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16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spacing w:before="59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59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8" w:line="247" w:lineRule="auto"/>
              <w:ind w:left="36" w:right="238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1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81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spacing w:before="59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spacing w:before="59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spacing w:before="59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spacing w:before="59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spacing w:before="59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17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18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82" w:right="28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AE0F10" w:rsidRDefault="00AE0F10" w:rsidP="00AE0F10">
            <w:pPr>
              <w:pStyle w:val="TableParagraph"/>
              <w:ind w:left="197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226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spacing w:before="59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19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35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9" w:line="247" w:lineRule="auto"/>
              <w:ind w:left="36" w:right="152"/>
              <w:rPr>
                <w:rFonts w:ascii="Arial MT" w:hAns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1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left="318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9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20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21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318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22</w:t>
            </w:r>
          </w:p>
        </w:tc>
        <w:tc>
          <w:tcPr>
            <w:tcW w:w="1562" w:type="dxa"/>
            <w:gridSpan w:val="2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  <w:tcBorders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left="128"/>
              <w:rPr>
                <w:i/>
                <w:sz w:val="12"/>
              </w:rPr>
            </w:pPr>
            <w:r>
              <w:rPr>
                <w:i/>
                <w:sz w:val="12"/>
              </w:rPr>
              <w:t>23</w:t>
            </w:r>
          </w:p>
        </w:tc>
        <w:tc>
          <w:tcPr>
            <w:tcW w:w="1562" w:type="dxa"/>
            <w:gridSpan w:val="2"/>
            <w:shd w:val="clear" w:color="auto" w:fill="FFFF00"/>
          </w:tcPr>
          <w:p w:rsidR="00AE0F10" w:rsidRDefault="00AE0F10" w:rsidP="00AE0F10">
            <w:pPr>
              <w:pStyle w:val="TableParagraph"/>
              <w:ind w:left="36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33" w:right="232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shd w:val="clear" w:color="auto" w:fill="FFFF00"/>
          </w:tcPr>
          <w:p w:rsidR="00AE0F10" w:rsidRDefault="00AE0F10" w:rsidP="00AE0F10">
            <w:pPr>
              <w:pStyle w:val="TableParagraph"/>
              <w:ind w:left="199"/>
              <w:rPr>
                <w:b/>
                <w:sz w:val="12"/>
              </w:rPr>
            </w:pPr>
          </w:p>
        </w:tc>
        <w:tc>
          <w:tcPr>
            <w:tcW w:w="842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shd w:val="clear" w:color="auto" w:fill="FFFF00"/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24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</w:tcPr>
          <w:p w:rsidR="00AE0F10" w:rsidRDefault="00AE0F10" w:rsidP="00AE0F10">
            <w:pPr>
              <w:pStyle w:val="TableParagraph"/>
              <w:ind w:left="34"/>
              <w:rPr>
                <w:b/>
                <w:i/>
                <w:sz w:val="12"/>
              </w:rPr>
            </w:pPr>
          </w:p>
        </w:tc>
        <w:tc>
          <w:tcPr>
            <w:tcW w:w="1641" w:type="dxa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282" w:right="281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left="197"/>
              <w:rPr>
                <w:b/>
                <w:sz w:val="12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3"/>
              <w:jc w:val="right"/>
              <w:rPr>
                <w:b/>
                <w:sz w:val="12"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4"/>
              <w:jc w:val="right"/>
              <w:rPr>
                <w:b/>
                <w:sz w:val="12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6"/>
              <w:jc w:val="right"/>
              <w:rPr>
                <w:b/>
                <w:sz w:val="12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AE0F10" w:rsidRDefault="00AE0F10" w:rsidP="00AE0F10">
            <w:pPr>
              <w:pStyle w:val="TableParagraph"/>
              <w:ind w:right="38"/>
              <w:jc w:val="right"/>
              <w:rPr>
                <w:b/>
                <w:sz w:val="12"/>
              </w:rPr>
            </w:pPr>
          </w:p>
        </w:tc>
      </w:tr>
      <w:tr w:rsidR="00AE0F10" w:rsidTr="00AE0F10">
        <w:trPr>
          <w:trHeight w:val="18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44" w:line="125" w:lineRule="exact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25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ind w:left="34"/>
              <w:rPr>
                <w:b/>
                <w:i/>
                <w:sz w:val="12"/>
              </w:rPr>
            </w:pPr>
          </w:p>
        </w:tc>
        <w:tc>
          <w:tcPr>
            <w:tcW w:w="1641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13"/>
              <w:rPr>
                <w:rFonts w:ascii="Arial MT"/>
                <w:sz w:val="12"/>
              </w:rPr>
            </w:pPr>
          </w:p>
        </w:tc>
        <w:tc>
          <w:tcPr>
            <w:tcW w:w="1530" w:type="dxa"/>
            <w:shd w:val="clear" w:color="auto" w:fill="FFFF00"/>
          </w:tcPr>
          <w:p w:rsidR="00AE0F10" w:rsidRDefault="00AE0F10" w:rsidP="00AE0F10">
            <w:pPr>
              <w:pStyle w:val="TableParagraph"/>
              <w:spacing w:before="67"/>
              <w:ind w:left="35"/>
              <w:rPr>
                <w:rFonts w:ascii="Arial MT"/>
                <w:sz w:val="8"/>
              </w:rPr>
            </w:pPr>
          </w:p>
        </w:tc>
        <w:tc>
          <w:tcPr>
            <w:tcW w:w="631" w:type="dxa"/>
            <w:tcBorders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55"/>
              <w:ind w:left="34"/>
              <w:rPr>
                <w:rFonts w:ascii="Arial MT"/>
                <w:sz w:val="9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left="282" w:right="281"/>
              <w:jc w:val="center"/>
              <w:rPr>
                <w:b/>
                <w:sz w:val="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6"/>
              <w:jc w:val="right"/>
              <w:rPr>
                <w:rFonts w:ascii="Arial MT"/>
                <w:sz w:val="1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8"/>
              <w:jc w:val="right"/>
              <w:rPr>
                <w:rFonts w:ascii="Arial MT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9"/>
              <w:jc w:val="right"/>
              <w:rPr>
                <w:rFonts w:ascii="Arial MT"/>
                <w:sz w:val="1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10"/>
              <w:jc w:val="right"/>
              <w:rPr>
                <w:rFonts w:ascii="Arial MT"/>
                <w:sz w:val="1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0F10" w:rsidRDefault="00AE0F10" w:rsidP="00AE0F10">
            <w:pPr>
              <w:pStyle w:val="TableParagraph"/>
              <w:spacing w:before="44" w:line="125" w:lineRule="exact"/>
              <w:ind w:right="13"/>
              <w:jc w:val="right"/>
              <w:rPr>
                <w:rFonts w:ascii="Arial MT"/>
                <w:sz w:val="12"/>
              </w:rPr>
            </w:pPr>
          </w:p>
        </w:tc>
      </w:tr>
      <w:tr w:rsidR="00AE0F10">
        <w:trPr>
          <w:trHeight w:val="14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364" w:type="dxa"/>
            <w:gridSpan w:val="5"/>
            <w:tcBorders>
              <w:left w:val="single" w:sz="4" w:space="0" w:color="000000"/>
              <w:bottom w:val="nil"/>
            </w:tcBorders>
          </w:tcPr>
          <w:p w:rsidR="00AE0F10" w:rsidRDefault="00AE0F10" w:rsidP="00AE0F10">
            <w:pPr>
              <w:pStyle w:val="TableParagraph"/>
              <w:spacing w:before="0" w:line="125" w:lineRule="exact"/>
              <w:ind w:right="19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tot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ore</w:t>
            </w:r>
          </w:p>
        </w:tc>
        <w:tc>
          <w:tcPr>
            <w:tcW w:w="848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12" w:line="114" w:lineRule="exact"/>
              <w:ind w:left="233" w:right="233"/>
              <w:jc w:val="center"/>
              <w:rPr>
                <w:b/>
                <w:i/>
                <w:sz w:val="11"/>
              </w:rPr>
            </w:pP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2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97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AE0F10" w:rsidRDefault="00AE0F10" w:rsidP="00AE0F1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:rsidR="001E2A81" w:rsidRDefault="001E2A81">
      <w:pPr>
        <w:pStyle w:val="Corpotesto"/>
        <w:spacing w:before="5"/>
        <w:rPr>
          <w:rFonts w:ascii="Times New Roman"/>
          <w:sz w:val="7"/>
        </w:rPr>
      </w:pPr>
    </w:p>
    <w:p w:rsidR="001E2A81" w:rsidRDefault="001E2A81">
      <w:pPr>
        <w:rPr>
          <w:rFonts w:ascii="Times New Roman"/>
          <w:sz w:val="7"/>
        </w:rPr>
        <w:sectPr w:rsidR="001E2A81">
          <w:type w:val="continuous"/>
          <w:pgSz w:w="16840" w:h="11910" w:orient="landscape"/>
          <w:pgMar w:top="1100" w:right="2420" w:bottom="280" w:left="1020" w:header="720" w:footer="720" w:gutter="0"/>
          <w:cols w:space="720"/>
        </w:sectPr>
      </w:pPr>
    </w:p>
    <w:p w:rsidR="001E2A81" w:rsidRDefault="001E2A81">
      <w:pPr>
        <w:pStyle w:val="Corpotesto"/>
        <w:rPr>
          <w:rFonts w:ascii="Times New Roman"/>
          <w:sz w:val="14"/>
        </w:rPr>
      </w:pPr>
    </w:p>
    <w:p w:rsidR="001E2A81" w:rsidRDefault="002F4B1C">
      <w:pPr>
        <w:pStyle w:val="Corpotesto"/>
        <w:spacing w:before="93"/>
        <w:ind w:left="515"/>
      </w:pPr>
      <w:r>
        <w:t>L’istruttore</w:t>
      </w:r>
    </w:p>
    <w:p w:rsidR="00AE0F10" w:rsidRDefault="002F4B1C" w:rsidP="00AE0F10">
      <w:pPr>
        <w:pStyle w:val="Corpotesto"/>
        <w:spacing w:before="18"/>
        <w:ind w:left="515"/>
      </w:pPr>
      <w:r>
        <w:t>Sig.ra</w:t>
      </w:r>
      <w:r>
        <w:rPr>
          <w:spacing w:val="2"/>
        </w:rPr>
        <w:t xml:space="preserve"> </w:t>
      </w:r>
      <w:r w:rsidR="00AE0F10">
        <w:t xml:space="preserve">……………….  </w:t>
      </w:r>
    </w:p>
    <w:p w:rsidR="00AE0F10" w:rsidRDefault="00AE0F10" w:rsidP="00AE0F10">
      <w:pPr>
        <w:pStyle w:val="Corpotesto"/>
        <w:spacing w:before="18"/>
        <w:ind w:left="515"/>
      </w:pPr>
    </w:p>
    <w:p w:rsidR="00AE0F10" w:rsidRDefault="00AE0F10" w:rsidP="00AE0F10">
      <w:pPr>
        <w:pStyle w:val="Corpotesto"/>
        <w:spacing w:before="18"/>
        <w:rPr>
          <w:sz w:val="16"/>
          <w:szCs w:val="16"/>
        </w:rPr>
      </w:pPr>
    </w:p>
    <w:p w:rsidR="001E2A81" w:rsidRPr="00AE0F10" w:rsidRDefault="00AE0F10" w:rsidP="00AE0F10">
      <w:pPr>
        <w:pStyle w:val="Corpotesto"/>
        <w:spacing w:before="18"/>
        <w:rPr>
          <w:sz w:val="13"/>
        </w:rPr>
      </w:pPr>
      <w:bookmarkStart w:id="1" w:name="_GoBack"/>
      <w:bookmarkEnd w:id="1"/>
      <w:r>
        <w:rPr>
          <w:sz w:val="16"/>
          <w:szCs w:val="16"/>
        </w:rPr>
        <w:lastRenderedPageBreak/>
        <w:t xml:space="preserve">Tot. </w:t>
      </w:r>
      <w:r w:rsidR="002F4B1C">
        <w:rPr>
          <w:rFonts w:ascii="Arial" w:hAnsi="Arial"/>
          <w:b/>
        </w:rPr>
        <w:t>€</w:t>
      </w:r>
      <w:r w:rsidR="002F4B1C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……..</w:t>
      </w:r>
      <w:r w:rsidR="002F4B1C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Tot </w:t>
      </w:r>
      <w:r w:rsidR="002F4B1C">
        <w:rPr>
          <w:rFonts w:ascii="Arial" w:hAnsi="Arial"/>
          <w:b/>
        </w:rPr>
        <w:t>€</w:t>
      </w:r>
      <w:r w:rsidR="002F4B1C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>……..</w:t>
      </w:r>
      <w:r w:rsidR="002F4B1C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Tot </w:t>
      </w:r>
      <w:r w:rsidR="002F4B1C">
        <w:rPr>
          <w:rFonts w:ascii="Arial" w:hAnsi="Arial"/>
          <w:b/>
        </w:rPr>
        <w:t>€</w:t>
      </w:r>
      <w:r w:rsidR="002F4B1C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>……</w:t>
      </w:r>
      <w:r w:rsidR="002F4B1C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Tot </w:t>
      </w:r>
      <w:r w:rsidR="002F4B1C">
        <w:rPr>
          <w:rFonts w:ascii="Arial" w:hAnsi="Arial"/>
          <w:b/>
        </w:rPr>
        <w:t>€</w:t>
      </w:r>
      <w:r w:rsidR="002F4B1C"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2"/>
        </w:rPr>
        <w:t>…….</w:t>
      </w:r>
      <w:r w:rsidR="002F4B1C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Tot. </w:t>
      </w:r>
      <w:r w:rsidR="002F4B1C">
        <w:rPr>
          <w:rFonts w:ascii="Arial" w:hAnsi="Arial"/>
          <w:b/>
        </w:rPr>
        <w:t>€</w:t>
      </w:r>
      <w:r w:rsidR="002F4B1C"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3"/>
        </w:rPr>
        <w:t>………..</w:t>
      </w:r>
    </w:p>
    <w:p w:rsidR="001E2A81" w:rsidRDefault="001E2A81">
      <w:pPr>
        <w:pStyle w:val="Corpotesto"/>
        <w:rPr>
          <w:rFonts w:ascii="Arial"/>
          <w:b/>
          <w:sz w:val="14"/>
        </w:rPr>
      </w:pPr>
    </w:p>
    <w:p w:rsidR="001E2A81" w:rsidRDefault="001E2A81">
      <w:pPr>
        <w:pStyle w:val="Corpotesto"/>
        <w:spacing w:before="8"/>
        <w:rPr>
          <w:rFonts w:ascii="Arial"/>
          <w:b/>
          <w:sz w:val="14"/>
        </w:rPr>
      </w:pPr>
    </w:p>
    <w:p w:rsidR="001E2A81" w:rsidRDefault="002F4B1C" w:rsidP="00AE0F10">
      <w:pPr>
        <w:pStyle w:val="Corpotesto"/>
        <w:spacing w:line="271" w:lineRule="auto"/>
        <w:ind w:left="2074" w:right="1832" w:hanging="747"/>
        <w:sectPr w:rsidR="001E2A81">
          <w:type w:val="continuous"/>
          <w:pgSz w:w="16840" w:h="11910" w:orient="landscape"/>
          <w:pgMar w:top="1100" w:right="2420" w:bottom="280" w:left="1020" w:header="720" w:footer="720" w:gutter="0"/>
          <w:cols w:num="2" w:space="720" w:equalWidth="0">
            <w:col w:w="2456" w:space="4465"/>
            <w:col w:w="6479"/>
          </w:cols>
        </w:sectPr>
      </w:pPr>
      <w:r>
        <w:t>Il</w:t>
      </w:r>
      <w:r>
        <w:rPr>
          <w:spacing w:val="4"/>
        </w:rPr>
        <w:t xml:space="preserve"> </w:t>
      </w:r>
      <w:r w:rsidR="00AE0F10">
        <w:t>R</w:t>
      </w:r>
      <w:r>
        <w:t>esponsabile</w:t>
      </w:r>
      <w:r>
        <w:rPr>
          <w:spacing w:val="3"/>
        </w:rPr>
        <w:t xml:space="preserve"> </w:t>
      </w:r>
      <w:r>
        <w:t>SSD</w:t>
      </w:r>
      <w:r>
        <w:rPr>
          <w:spacing w:val="3"/>
        </w:rPr>
        <w:t xml:space="preserve"> </w:t>
      </w:r>
      <w:r>
        <w:t>Integrazione</w:t>
      </w:r>
      <w:r>
        <w:rPr>
          <w:spacing w:val="3"/>
        </w:rPr>
        <w:t xml:space="preserve"> </w:t>
      </w:r>
      <w:r>
        <w:t>Ospedale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Dott</w:t>
      </w:r>
      <w:r w:rsidR="00AE0F10">
        <w:t>/ Dott</w:t>
      </w:r>
      <w:r>
        <w:t xml:space="preserve">.ssa </w:t>
      </w:r>
      <w:r w:rsidR="00AE0F10">
        <w:t>…………………………</w:t>
      </w:r>
    </w:p>
    <w:p w:rsidR="001E2A81" w:rsidRDefault="002F4B1C" w:rsidP="00AE0F10">
      <w:pPr>
        <w:spacing w:before="5"/>
        <w:ind w:left="490"/>
        <w:rPr>
          <w:rFonts w:ascii="Trebuchet MS"/>
          <w:sz w:val="9"/>
        </w:rPr>
      </w:pPr>
      <w:r>
        <w:lastRenderedPageBreak/>
        <w:br w:type="column"/>
      </w:r>
    </w:p>
    <w:sectPr w:rsidR="001E2A81">
      <w:type w:val="continuous"/>
      <w:pgSz w:w="16840" w:h="11910" w:orient="landscape"/>
      <w:pgMar w:top="1100" w:right="2420" w:bottom="280" w:left="1020" w:header="720" w:footer="720" w:gutter="0"/>
      <w:cols w:num="2" w:space="720" w:equalWidth="0">
        <w:col w:w="1023" w:space="40"/>
        <w:col w:w="123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81"/>
    <w:rsid w:val="001E2A81"/>
    <w:rsid w:val="002F4B1C"/>
    <w:rsid w:val="00A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E393"/>
  <w15:docId w15:val="{2DADEF6A-2978-47BE-89D6-BD58663F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rebuchet MS" w:eastAsia="Trebuchet MS" w:hAnsi="Trebuchet MS" w:cs="Trebuchet MS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BACCOLI ALESSANDRO</dc:creator>
  <cp:lastModifiedBy>BACCOLI ALESSANDRO</cp:lastModifiedBy>
  <cp:revision>2</cp:revision>
  <dcterms:created xsi:type="dcterms:W3CDTF">2024-07-25T14:39:00Z</dcterms:created>
  <dcterms:modified xsi:type="dcterms:W3CDTF">2024-07-25T14:39:00Z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Calc</vt:lpwstr>
  </property>
  <property fmtid="{D5CDD505-2E9C-101B-9397-08002B2CF9AE}" pid="4" name="LastSaved">
    <vt:filetime>2024-07-25T00:00:00Z</vt:filetime>
  </property>
</Properties>
</file>