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"/>
        <w:gridCol w:w="304"/>
        <w:gridCol w:w="303"/>
        <w:gridCol w:w="1762"/>
        <w:gridCol w:w="500"/>
        <w:gridCol w:w="421"/>
        <w:gridCol w:w="500"/>
        <w:gridCol w:w="469"/>
        <w:gridCol w:w="500"/>
        <w:gridCol w:w="500"/>
        <w:gridCol w:w="485"/>
        <w:gridCol w:w="469"/>
        <w:gridCol w:w="469"/>
        <w:gridCol w:w="534"/>
        <w:gridCol w:w="544"/>
        <w:gridCol w:w="469"/>
        <w:gridCol w:w="489"/>
        <w:gridCol w:w="531"/>
      </w:tblGrid>
      <w:tr w:rsidR="001F4FD7" w:rsidRPr="0005547C" w:rsidTr="008F1774">
        <w:trPr>
          <w:trHeight w:val="328"/>
          <w:tblHeader/>
        </w:trPr>
        <w:tc>
          <w:tcPr>
            <w:tcW w:w="19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 xml:space="preserve"> REGIONE 200    CODICE ENTE 304          </w:t>
            </w:r>
          </w:p>
        </w:tc>
        <w:tc>
          <w:tcPr>
            <w:tcW w:w="25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21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25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23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25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25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23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23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27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28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23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27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</w:tr>
      <w:tr w:rsidR="001F4FD7" w:rsidRPr="0005547C" w:rsidTr="008F1774">
        <w:trPr>
          <w:trHeight w:val="258"/>
          <w:tblHeader/>
        </w:trPr>
        <w:tc>
          <w:tcPr>
            <w:tcW w:w="19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</w:p>
        </w:tc>
        <w:tc>
          <w:tcPr>
            <w:tcW w:w="1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</w:p>
        </w:tc>
        <w:tc>
          <w:tcPr>
            <w:tcW w:w="1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 xml:space="preserve">CONSUNTIVO ANNO 2023   </w:t>
            </w:r>
          </w:p>
        </w:tc>
        <w:tc>
          <w:tcPr>
            <w:tcW w:w="2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1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3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4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3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3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7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8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3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5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</w:tr>
      <w:tr w:rsidR="001F4FD7" w:rsidRPr="0005547C" w:rsidTr="008F1774">
        <w:trPr>
          <w:trHeight w:val="364"/>
          <w:tblHeader/>
        </w:trPr>
        <w:tc>
          <w:tcPr>
            <w:tcW w:w="471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proofErr w:type="spellStart"/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Macrovoci</w:t>
            </w:r>
            <w:proofErr w:type="spellEnd"/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 xml:space="preserve"> economiche</w:t>
            </w:r>
          </w:p>
        </w:tc>
        <w:tc>
          <w:tcPr>
            <w:tcW w:w="46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Consumi di esercizio</w:t>
            </w:r>
          </w:p>
        </w:tc>
        <w:tc>
          <w:tcPr>
            <w:tcW w:w="75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Costi per acquisti di servizi</w:t>
            </w:r>
          </w:p>
        </w:tc>
        <w:tc>
          <w:tcPr>
            <w:tcW w:w="98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 xml:space="preserve">Personale   </w:t>
            </w:r>
          </w:p>
        </w:tc>
        <w:tc>
          <w:tcPr>
            <w:tcW w:w="27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Ammortamenti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Sopravvenienze</w:t>
            </w:r>
          </w:p>
        </w:tc>
        <w:tc>
          <w:tcPr>
            <w:tcW w:w="23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Altri costi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Oneri finanziari,</w:t>
            </w:r>
          </w:p>
        </w:tc>
        <w:tc>
          <w:tcPr>
            <w:tcW w:w="2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Totale</w:t>
            </w:r>
          </w:p>
        </w:tc>
      </w:tr>
      <w:tr w:rsidR="001F4FD7" w:rsidRPr="0005547C" w:rsidTr="008F1774">
        <w:trPr>
          <w:trHeight w:val="234"/>
          <w:tblHeader/>
        </w:trPr>
        <w:tc>
          <w:tcPr>
            <w:tcW w:w="47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</w:p>
        </w:tc>
        <w:tc>
          <w:tcPr>
            <w:tcW w:w="1007" w:type="pct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Beni sanitari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Beni non sanitari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prestazioni sanitarie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servizi sanitari per erogazione di prestazioni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servizi non sanitari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Ruolo sanitario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Ruolo professionale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Ruolo tecnico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 xml:space="preserve">Ruolo </w:t>
            </w:r>
            <w:proofErr w:type="spellStart"/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ammini-strativo</w:t>
            </w:r>
            <w:proofErr w:type="spellEnd"/>
          </w:p>
        </w:tc>
        <w:tc>
          <w:tcPr>
            <w:tcW w:w="27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sz w:val="22"/>
              </w:rPr>
              <w:t> </w:t>
            </w:r>
          </w:p>
        </w:tc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minusvalenze</w:t>
            </w:r>
          </w:p>
        </w:tc>
        <w:tc>
          <w:tcPr>
            <w:tcW w:w="2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</w:p>
        </w:tc>
      </w:tr>
      <w:tr w:rsidR="001F4FD7" w:rsidRPr="0005547C" w:rsidTr="008F1774">
        <w:trPr>
          <w:trHeight w:val="314"/>
        </w:trPr>
        <w:tc>
          <w:tcPr>
            <w:tcW w:w="5000" w:type="pct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PREVENZIONE COLLETTIVA E SANITA' PUBBLICA</w:t>
            </w:r>
          </w:p>
        </w:tc>
      </w:tr>
      <w:tr w:rsidR="001F4FD7" w:rsidRPr="0005547C" w:rsidTr="008F1774">
        <w:trPr>
          <w:trHeight w:val="422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1A100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Sorveglianza, prevenzione e controllo delle malattie infettive e parassitarie, inclusi i programmi vaccinali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152.248,92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5.570,62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77.022,27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352.824,11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572.684,96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5908,55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184.997,71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184.678,87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15.143,85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18427,79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26.686,54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1.596.194,19</w:t>
            </w:r>
          </w:p>
        </w:tc>
      </w:tr>
      <w:tr w:rsidR="001F4FD7" w:rsidRPr="0005547C" w:rsidTr="008F1774">
        <w:trPr>
          <w:trHeight w:val="328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1B100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Tutela della salute e della sicurezza degli ambienti aperti e confinati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28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1C100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Sorveglianza, prevenzione e tutela della salute e sicurezza nei luoghi di lavoro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406,61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75.876,15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504.911,59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1584,47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81.293,53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26.158,48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12.157,74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3.514,28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705.902,85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1D100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Salute animale e igiene urbana veterinaria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25.374,82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3.130,93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150.487,70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2.151.804,44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3966,29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144.570,66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143.610,05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20.689,48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20.097,27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2.663.731,64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1E100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Sicurezza alimentare - Tutela della salute dei consumatori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1.409,71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813,23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88.522,18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182.988,09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1584,47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74.702,16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22.496,29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853,17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3.514,28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376.883,58</w:t>
            </w:r>
          </w:p>
        </w:tc>
      </w:tr>
      <w:tr w:rsidR="001F4FD7" w:rsidRPr="0005547C" w:rsidTr="008F1774">
        <w:trPr>
          <w:trHeight w:val="446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1F100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Sorveglianza e prevenzione delle malattie croniche, inclusi la promozione di stili di vita sani ed i programmi organizzati di screening; sorveglianza e prevenzione nutrizionale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140.971,22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2.439,69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77.022,27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88.522,18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271.093,47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1942,26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61.519,43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65.396,20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1.066,47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9.334,80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719.307,99</w:t>
            </w:r>
          </w:p>
        </w:tc>
      </w:tr>
      <w:tr w:rsidR="001F4FD7" w:rsidRPr="0005547C" w:rsidTr="008F1774">
        <w:trPr>
          <w:trHeight w:val="270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1F110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Screening oncologici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140.971,22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2.439,69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77.022,27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88.522,18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271.093,47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1942,26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61.519,43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65.396,20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1.066,47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9.334,80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719.307,99</w:t>
            </w:r>
          </w:p>
        </w:tc>
      </w:tr>
      <w:tr w:rsidR="001F4FD7" w:rsidRPr="0005547C" w:rsidTr="008F1774">
        <w:trPr>
          <w:trHeight w:val="528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1F111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Programmi organizzati svolti in apposita Unità operativa/Centro di costo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140.971,22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2.439,69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77.022,27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88.522,18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271.093,47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1942,26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61.519,43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65.396,20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1.066,47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9.334,80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719.307,99</w:t>
            </w:r>
          </w:p>
        </w:tc>
      </w:tr>
      <w:tr w:rsidR="001F4FD7" w:rsidRPr="0005547C" w:rsidTr="008F1774">
        <w:trPr>
          <w:trHeight w:val="469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1F112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 xml:space="preserve">Programmi organizzati svolti in ambito </w:t>
            </w:r>
            <w:proofErr w:type="spellStart"/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consultoriale</w:t>
            </w:r>
            <w:proofErr w:type="spellEnd"/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/ambulatoriale territoriale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528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1F113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Programmi organizzati svolti in ambito ospedaliero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422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1F120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Altre attività di Sorveglianza e prevenzione delle malattie croniche, inclusi la promozione di stili di vita sani e prevenzione nutrizionale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270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1F121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Altre attività svolte in ambito extra-ospedaliero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270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1F122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Altre attività svolte in ambito ospedaliero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1G100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Attività medico legali per finalità pubbliche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1179,18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10.116,82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135.546,74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16.698,13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13.340,82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1.919,64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1.976,78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180.778,11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1H100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Contributo Legge 210/92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19999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TOTALE PREVENZIONE COLLETTIVA E SANITA' PUBBLICA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320.004,67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13.540,26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154.044,54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766.349,14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3.819.029,29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14986,04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563.781,62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455.680,71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51.830,35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18427,79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65.123,95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6.242.798,36</w:t>
            </w:r>
          </w:p>
        </w:tc>
      </w:tr>
      <w:tr w:rsidR="001F4FD7" w:rsidRPr="0005547C" w:rsidTr="008F1774">
        <w:trPr>
          <w:trHeight w:val="314"/>
        </w:trPr>
        <w:tc>
          <w:tcPr>
            <w:tcW w:w="5000" w:type="pct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ASSISTENZA DISTRETTUALE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2A100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 xml:space="preserve">Assistenza sanitaria di base 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5.261.593,88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50.830,02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79277,33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5.391.701,23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2A110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Medicina generale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4.577.117,19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37.275,35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49663,17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4.664.055,71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2A111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Medicina generale - Attività in convenzione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4.360.474,60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37.275,35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49663,17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4.447.413,12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2A112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Medicina generale - Prestazioni erogate nelle cure domiciliari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216.642,59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216.642,59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2A113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Medicina generale - Prestazioni erogate presso strutture residenziali e semiresidenziali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2A114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Medicina generale - Programmi vaccinali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2A115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 xml:space="preserve">Medicina generale - Attività presso </w:t>
            </w:r>
            <w:r w:rsidRPr="0005547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UCCP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2A116</w:t>
            </w:r>
          </w:p>
        </w:tc>
        <w:tc>
          <w:tcPr>
            <w:tcW w:w="10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 xml:space="preserve">Medicina generale - Attività  presso - Ospedali di Comunità  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2A120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Pediatria di libera scelta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684.476,69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13.554,67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29614,16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727.645,52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2A121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Pediatria di libera scelta - Attività in convenzione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684.476,69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13.554,67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29614,16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727.645,52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2A122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Pediatria di libera scelta - Prestazioni erogate nelle cure domiciliari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2A123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Pediatria di libera scelta - Programmi vaccinali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2A124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 xml:space="preserve">Pediatria di libera scelta - Attività presso </w:t>
            </w:r>
            <w:r w:rsidRPr="0005547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UCCP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2A125</w:t>
            </w:r>
          </w:p>
        </w:tc>
        <w:tc>
          <w:tcPr>
            <w:tcW w:w="10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 xml:space="preserve">Pediatria di libera scelta - Attività  presso Ospedali di Comunità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2A130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Altra assistenza sanitaria di base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2A131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Altra assistenza sanitaria di base : Assistenza distrettuale e  UCCP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2A132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 xml:space="preserve">Altra assistenza sanitaria di base - Ospedali di Comunità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2B100</w:t>
            </w:r>
          </w:p>
        </w:tc>
        <w:tc>
          <w:tcPr>
            <w:tcW w:w="1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Continuità assistenziale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19.735,97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12.605,06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2.154.966,35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804.287,20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23.720,68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41.330,40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6.612,10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62524,8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9.664,26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3.135.446,82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2C100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Assistenza ai turisti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2D100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 xml:space="preserve">Emergenza sanitaria territoriale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33.833,09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406,61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129.805,35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529.868,45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27.727,99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22.609,13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744.250,62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2E100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 xml:space="preserve">Assistenza farmaceutica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2.739.714,47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14.920.882,00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73.346,95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5.545,63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18.120,49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17.757.609,54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2E110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farmaceutica erogata in regime di convenzione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9.079.146,22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9.079.146,22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2E120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Assistenza farmaceutica - erogazione diretta a livello territoriale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2.739.714,47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5.841.735,78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73.346,95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5.545,63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18.120,49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8.678.463,32</w:t>
            </w:r>
          </w:p>
        </w:tc>
      </w:tr>
      <w:tr w:rsidR="001F4FD7" w:rsidRPr="0005547C" w:rsidTr="008F1774">
        <w:trPr>
          <w:trHeight w:val="270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2E121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Assistenza farmaceutica - erogazione diretta a livello territoriale - Distribuzione Diretta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2.739.714,47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73.346,95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5.545,63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18.120,49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2.836.727,54</w:t>
            </w:r>
          </w:p>
        </w:tc>
      </w:tr>
      <w:tr w:rsidR="001F4FD7" w:rsidRPr="0005547C" w:rsidTr="008F1774">
        <w:trPr>
          <w:trHeight w:val="387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2E122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Assistenza farmaceutica - erogazione diretta a livello territoriale - Distribuzione Per Conto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5.841.735,78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5.841.735,78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2E130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Assistenza farmaceutica - erogazione diretta a livello ospedaliero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2F100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Assistenza integrativa e protesica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666.150,15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772,57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1.983.193,67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136.577,07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121.992,06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186.340,82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16.850,19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58633,88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4.722,31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3.175.232,72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2F110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integrativa-Totale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567.470,30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1.570.106,70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67.023,93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60.996,03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113.340,82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5.545,63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25669,21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2.745,53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2.412.898,15</w:t>
            </w:r>
          </w:p>
        </w:tc>
      </w:tr>
      <w:tr w:rsidR="001F4FD7" w:rsidRPr="0005547C" w:rsidTr="008F1774">
        <w:trPr>
          <w:trHeight w:val="352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2F111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integrativa - Presidi per persone affette da malattia diabetica o da malattie rare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500.644,86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2034,69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67.023,93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60.996,03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63.340,82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5.545,63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25669,21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2.745,53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728.000,70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2F112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integrativa - Prodotti destinati a un’alimentazione particolare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23.571,06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1.568.072,01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50000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1.641.643,07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2F113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integrativa - Dispositivi monouso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43.254,38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43.254,38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2F120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protesica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98.679,85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772,57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413.086,97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69.553,14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60.996,03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73.000,00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11.304,56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32964,67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1.976,78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762.334,57</w:t>
            </w:r>
          </w:p>
        </w:tc>
      </w:tr>
      <w:tr w:rsidR="001F4FD7" w:rsidRPr="0005547C" w:rsidTr="008F1774">
        <w:trPr>
          <w:trHeight w:val="36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2G100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Assistenza specialistica ambulatoriale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4.972.521,78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58.472,90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8.094.097,26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1.449.322,81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1.563.117,74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6.525.440,56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6337,88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300.082,00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585.618,00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404.494,73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657.983,86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24.617.489,52</w:t>
            </w:r>
          </w:p>
        </w:tc>
      </w:tr>
      <w:tr w:rsidR="001F4FD7" w:rsidRPr="0005547C" w:rsidTr="008F1774">
        <w:trPr>
          <w:trHeight w:val="434"/>
        </w:trPr>
        <w:tc>
          <w:tcPr>
            <w:tcW w:w="1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2G110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specialistica ambulatoriale - Attività prodotta in ambito ospedaliero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4.310.059,54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20.056,70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3.237.638,91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1.449.322,81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691.840,72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4.116.432,17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226.582,00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224.685,40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265.175,07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439.856,26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14.981.649,58</w:t>
            </w:r>
          </w:p>
        </w:tc>
      </w:tr>
      <w:tr w:rsidR="001F4FD7" w:rsidRPr="0005547C" w:rsidTr="008F1774">
        <w:trPr>
          <w:trHeight w:val="481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2G111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 xml:space="preserve">Assistenza specialistica ambulatoriale - Attività prodotta in ambito ospedaliero - Attività di laboratorio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3.900.414,55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2.384,75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404.704,86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332.556,78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159.218,14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1.391.000,00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30.128,00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35.000,00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20.073,24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143.431,39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6.418.911,71</w:t>
            </w:r>
          </w:p>
        </w:tc>
      </w:tr>
      <w:tr w:rsidR="001F4FD7" w:rsidRPr="0005547C" w:rsidTr="008F1774">
        <w:trPr>
          <w:trHeight w:val="43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2G112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Assistenza specialistica ambulatoriale - Attività prodotta in ambito ospedaliero – Diagnostica strumentale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125.732,60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1.207,86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2.023.524,32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1.116.766,03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159.218,14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1.593.000,00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164.954,00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35.000,00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185.393,40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160.084,47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5.564.880,82</w:t>
            </w:r>
          </w:p>
        </w:tc>
      </w:tr>
      <w:tr w:rsidR="001F4FD7" w:rsidRPr="0005547C" w:rsidTr="008F1774">
        <w:trPr>
          <w:trHeight w:val="43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2G113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Assistenza specialistica ambulatoriale - Attività prodotta in ambito ospedaliero – Attività clinica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283.912,39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16.464,09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809.409,73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373.404,44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1.132.432,17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31.500,00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154.685,40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59.708,43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136.340,40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2.997.857,05</w:t>
            </w:r>
          </w:p>
        </w:tc>
      </w:tr>
      <w:tr w:rsidR="001F4FD7" w:rsidRPr="0005547C" w:rsidTr="008F1774">
        <w:trPr>
          <w:trHeight w:val="481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2G114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Assistenza specialistica ambulatoriale - Attività prodotta in ambito ospedaliero - Farmaci ad alto costo rimborsati extra tariffa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481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2G115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Assistenza specialistica ambulatoriale - Attività prodotta in ambito ospedaliero - Dispositivi ad alto costo rimborsati extra tariffa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75"/>
        </w:trPr>
        <w:tc>
          <w:tcPr>
            <w:tcW w:w="1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2G120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specialistica ambulatoriale - Attività prodotta in ambito distrettuale e da terzi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662.462,24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38.416,20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4.856.458,35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871.277,02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2.409.008,39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6337,88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73.500,00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360.932,60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139.319,66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218.127,60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9.635.839,94</w:t>
            </w:r>
          </w:p>
        </w:tc>
      </w:tr>
      <w:tr w:rsidR="001F4FD7" w:rsidRPr="0005547C" w:rsidTr="008F1774">
        <w:trPr>
          <w:trHeight w:val="458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2G121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 xml:space="preserve">Assistenza specialistica ambulatoriale - Attività prodotta in ambito distrettuale e da terzi - Attività di laboratorio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404.704,86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3168,94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407.873,80</w:t>
            </w:r>
          </w:p>
        </w:tc>
      </w:tr>
      <w:tr w:rsidR="001F4FD7" w:rsidRPr="0005547C" w:rsidTr="008F1774">
        <w:trPr>
          <w:trHeight w:val="493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2G122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Assistenza specialistica ambulatoriale Attività prodotta in ambito distrettuale e da terzi – Diagnostica strumentale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2.832.934,04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3168,94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2.836.102,98</w:t>
            </w:r>
          </w:p>
        </w:tc>
      </w:tr>
      <w:tr w:rsidR="001F4FD7" w:rsidRPr="0005547C" w:rsidTr="008F1774">
        <w:trPr>
          <w:trHeight w:val="422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2G123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Assistenza specialistica ambulatoriale - Attività prodotta in ambito distrettuale e da terzi - Attività clinica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662.462,24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38.416,20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1.618.819,45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871.277,02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2.409.008,39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73.500,00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360.932,60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139.319,66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218.127,60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6.391.863,16</w:t>
            </w:r>
          </w:p>
        </w:tc>
      </w:tr>
      <w:tr w:rsidR="001F4FD7" w:rsidRPr="0005547C" w:rsidTr="008F1774">
        <w:trPr>
          <w:trHeight w:val="481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2G124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Assistenza specialistica ambulatoriale - Attività prodotta in ambito distrettuale e da terzi – Farmaci ad alto costo rimborsati extra – tariffa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481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2G125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Assistenza specialistica ambulatoriale - Attività prodotta in ambito distrettuale e da terzi – Dispositivi ad alto costo rimborsati extra – tariffa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43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2G130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Assistenza specialistica ambulatoriale – Trasporto utenti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2H100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 xml:space="preserve">Assistenza  sociosanitaria distrettuale, domiciliare e territoriale 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404.587,39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3.130,93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3.077.160,82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526.074,65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2.725.106,47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5550,76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322.303,89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205.344,07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84.250,97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42421,75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74.013,20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7.469.944,90</w:t>
            </w:r>
          </w:p>
        </w:tc>
      </w:tr>
      <w:tr w:rsidR="001F4FD7" w:rsidRPr="0005547C" w:rsidTr="008F1774">
        <w:trPr>
          <w:trHeight w:val="434"/>
        </w:trPr>
        <w:tc>
          <w:tcPr>
            <w:tcW w:w="1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2H110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Assistenza sociosanitaria distrettuale, domiciliare e territoriale  – Cure domiciliari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214.276,25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56.907,11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128.769,40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82.660,80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5.545,63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42421,75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6.149,99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536.730,93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2H111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Cure domiciliari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214.276,25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56.907,11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128.769,40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82.660,80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5.545,63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42421,75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6.149,99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536.730,93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2H112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Cure palliative domiciliari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481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2H120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sociosanitaria distrettuale, domiciliare e territoriale - Assistenza a minori, donne,  coppie, famiglia (consultori)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1179,18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140.370,88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796.337,07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1584,47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35.000,00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19.618,86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10.238,09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10.433,01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1.014.761,56</w:t>
            </w:r>
          </w:p>
        </w:tc>
      </w:tr>
      <w:tr w:rsidR="001F4FD7" w:rsidRPr="0005547C" w:rsidTr="008F1774">
        <w:trPr>
          <w:trHeight w:val="411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2H130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Assistenza sociosanitaria distrettuale, domiciliare e territoriale - Assistenza ai minori con disturbi in ambito neuropsichiatrico e del </w:t>
            </w:r>
            <w:proofErr w:type="spellStart"/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neurosviluppo</w:t>
            </w:r>
            <w:proofErr w:type="spellEnd"/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250.000,00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35.000,00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285.000,00</w:t>
            </w:r>
          </w:p>
        </w:tc>
      </w:tr>
      <w:tr w:rsidR="001F4FD7" w:rsidRPr="0005547C" w:rsidTr="008F1774">
        <w:trPr>
          <w:trHeight w:val="458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2H140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sociosanitaria distrettuale, domiciliare e territoriale - Assistenza alle persone con disturbi mentali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132.512,94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1179,18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1.538.580,41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104.962,01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900.000,00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2381,82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150.000,00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41.330,40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10.238,09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35.905,25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2.917.090,10</w:t>
            </w:r>
          </w:p>
        </w:tc>
      </w:tr>
      <w:tr w:rsidR="001F4FD7" w:rsidRPr="0005547C" w:rsidTr="008F1774">
        <w:trPr>
          <w:trHeight w:val="43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2H150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sociosanitaria distrettuale, domiciliare e territoriale - Assistenza alle persone con disabilità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1.538.580,41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104.962,01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12.303,89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27.727,99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37.539,68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6.149,99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1.727.263,97</w:t>
            </w:r>
          </w:p>
        </w:tc>
      </w:tr>
      <w:tr w:rsidR="001F4FD7" w:rsidRPr="0005547C" w:rsidTr="008F1774">
        <w:trPr>
          <w:trHeight w:val="469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2H160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sociosanitaria distrettuale, domiciliare e territoriale  - Assistenza alle persone con dipendenze patologiche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57.798,20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772,57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118.872,64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650.000,00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1584,47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90.000,00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34.006,02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20.689,48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15.374,96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989.098,34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2I100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Assistenza sociosanitaria semi-residenziale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1.384.722,37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103.064,41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42421,75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1.530.208,53</w:t>
            </w:r>
          </w:p>
        </w:tc>
      </w:tr>
      <w:tr w:rsidR="001F4FD7" w:rsidRPr="0005547C" w:rsidTr="008F1774">
        <w:trPr>
          <w:trHeight w:val="375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2I110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sociosanitaria semi-residenziale - Assistenza alle persone con disturbi mentali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1.384.722,37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41.330,40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1.426.052,77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2I120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sociosanitaria semi-residenziale - Assistenza alle persone con disabilità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27.727,99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42421,75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70.149,74</w:t>
            </w:r>
          </w:p>
        </w:tc>
      </w:tr>
      <w:tr w:rsidR="001F4FD7" w:rsidRPr="0005547C" w:rsidTr="008F1774">
        <w:trPr>
          <w:trHeight w:val="411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2I130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sociosanitaria semi-residenziale - Assistenza alle persone con dipendenze patologiche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34.006,02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34.006,02</w:t>
            </w:r>
          </w:p>
        </w:tc>
      </w:tr>
      <w:tr w:rsidR="001F4FD7" w:rsidRPr="0005547C" w:rsidTr="008F1774">
        <w:trPr>
          <w:trHeight w:val="36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2I140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sociosanitaria semi-residenziale - Assistenza alle persone non autosufficienti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411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2I150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Assistenza sociosanitaria semi-residenziale - assistenza ai minori con disturbi in ambito neuropsichiatrico e del </w:t>
            </w:r>
            <w:proofErr w:type="spellStart"/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neurosviluppo</w:t>
            </w:r>
            <w:proofErr w:type="spellEnd"/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2J100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Assistenza sociosanitaria residenziale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1.844.256,88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182.988,09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103.064,41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2.130.309,38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2J110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sociosanitaria residenziale - Assistenza alle persone con disturbi mentali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1.844.256,88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74.550,70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41.330,40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1.960.137,98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2J120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Assistenza sociosanitaria residenziale - Assistenza alle persone con disabilità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60.996,03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27.727,99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88.724,02</w:t>
            </w:r>
          </w:p>
        </w:tc>
      </w:tr>
      <w:tr w:rsidR="001F4FD7" w:rsidRPr="0005547C" w:rsidTr="008F1774">
        <w:trPr>
          <w:trHeight w:val="43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2J130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sociosanitaria residenziale - Assistenza alle persone con dipendenze patologiche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47.441,36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34.006,02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81.447,38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2J140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sociosanitaria residenziale - Assistenza alle persone non autosufficienti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99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2J150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sociosanitaria residenziale - Assistenza alle persone nella fase terminale della vita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43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2J160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Assistenza sociosanitaria residenziale - Assistenza ai minori con disturbi in ambito neuropsichiatrico e del </w:t>
            </w:r>
            <w:proofErr w:type="spellStart"/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neurosviluppo</w:t>
            </w:r>
            <w:proofErr w:type="spellEnd"/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2K100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 xml:space="preserve">Assistenza termale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35.717,10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35.717,10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2L100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Assistenza presso strutture sanitarie interne alle carceri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29.999,00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TOTALE ASSISTENZA DISTRETTUALE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8.836.542,85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75.388,07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38.886.395,68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1.449.322,81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3.633.272,06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9.630.077,88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11888,64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622.385,89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1.252.490,10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540.362,75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285279,5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764.504,12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65.987.910,36</w:t>
            </w:r>
          </w:p>
        </w:tc>
      </w:tr>
      <w:tr w:rsidR="001F4FD7" w:rsidRPr="0005547C" w:rsidTr="008F1774">
        <w:trPr>
          <w:trHeight w:val="314"/>
        </w:trPr>
        <w:tc>
          <w:tcPr>
            <w:tcW w:w="5000" w:type="pct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ASSISTENZA OSPEDALIERA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3A100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Attività di Pronto soccorso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60.617,62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3.944,16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120.668,22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464.109,12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1.655.257,00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1584,47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293.400,00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15.000,00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48.844,24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3890,91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28.553,50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2.695.869,24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3A110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Attività diretta di Pronto soccorso e OBI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60.617,62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3.944,16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120.668,22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464.109,12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1.655.257,00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1584,47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293.400,00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15.000,00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48.844,24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3890,91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28.553,50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2.695.869,24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 xml:space="preserve">3A111 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Attività diretta di PS e OBI per accessi non seguiti da ricovero 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60.617,62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3.944,16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120.668,22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464.109,12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1.348.415,88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1584,47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247.800,00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15.000,00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48.844,24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3890,91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28.553,50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2.343.428,12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3A112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Attività diretta di PS e OBI per accessi seguiti da ricovero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306.841,12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45.600,00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352.441,12</w:t>
            </w:r>
          </w:p>
        </w:tc>
      </w:tr>
      <w:tr w:rsidR="001F4FD7" w:rsidRPr="0005547C" w:rsidTr="008F1774">
        <w:trPr>
          <w:trHeight w:val="505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3A120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Accertamenti diagnostici strumentali e consulenze in Pronto Soccorso per accessi non seguiti da ricovero 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3B100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Assistenza ospedaliera per acuti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4.327.349,46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312.156,58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14.667.516,34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6.679.093,81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7.550.872,57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18.057.182,86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73764,84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2.899.992,41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889.677,18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1.468.436,78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232806,3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232.342,59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57.391.191,67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3B110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Assistenza ospedaliera per acuti - In </w:t>
            </w:r>
            <w:proofErr w:type="spellStart"/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Day</w:t>
            </w:r>
            <w:proofErr w:type="spellEnd"/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 Hospital 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2.881.911,01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1.050.000,00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3.931.911,01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3B120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Assistenza ospedaliera per acuti - In </w:t>
            </w:r>
            <w:proofErr w:type="spellStart"/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Day</w:t>
            </w:r>
            <w:proofErr w:type="spellEnd"/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Surgery</w:t>
            </w:r>
            <w:proofErr w:type="spellEnd"/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12.687,41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75.955,66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3.842.548,01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408.218,02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685.414,56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1.082.529,29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3168,94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280.000,00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59.000,00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51.617,06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83168,25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81.377,48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6.665.684,68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3B130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 xml:space="preserve">Assistenza ospedaliera per acuti - In degenza ordinaria 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4.314.662,03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236.200,92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7.943.057,32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6.270.875,79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6.865.458,01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15.924.653,57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70595,9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2.619.992,41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830.677,18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1.416.819,72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149638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150.965,11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46.793.595,96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3B140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ospedaliera per acuti - Farmaci ad alto costo rimborsati extra-tariffa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0,02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0,02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3B150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Assistenza ospedaliera per acuti - Dispositivi ad alto costo rimborsati extra-tariffa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3C100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Assistenza ospedaliera per lungodegenti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2.439.204,86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2.439.204,86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3D100</w:t>
            </w:r>
          </w:p>
        </w:tc>
        <w:tc>
          <w:tcPr>
            <w:tcW w:w="1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Assistenza ospedaliera per riabilitazione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2.439.204,86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2.439.204,86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3E100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Trasporto sanitario assistito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1.468.997,86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1.468.997,86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3F100</w:t>
            </w:r>
          </w:p>
        </w:tc>
        <w:tc>
          <w:tcPr>
            <w:tcW w:w="1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Attività trasfusionale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552.607,14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1.585,80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154.900,34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231.422,26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725.137,00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bookmarkStart w:id="0" w:name="_GoBack"/>
            <w:bookmarkEnd w:id="0"/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14.685,00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3.000,00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23.462,30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7.687,48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1.714.487,32</w:t>
            </w:r>
          </w:p>
        </w:tc>
      </w:tr>
      <w:tr w:rsidR="001F4FD7" w:rsidRPr="0005547C" w:rsidTr="008F1774">
        <w:trPr>
          <w:trHeight w:val="314"/>
        </w:trPr>
        <w:tc>
          <w:tcPr>
            <w:tcW w:w="1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3G100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Attività a supporto dei trapianti di cellule, organi e tessuti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434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3H100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DD7E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Attività a supporto della donazione di cellule riproduttive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446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39.999,00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TOTALE ASSISTENZA OSPEDALIERA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4.940.574,22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317.686,54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21.014.923,92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6.954.662,37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8.246.403,95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20.437.576,86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75349,31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3.208.077,41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907.677,18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1.540.743,32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236697,2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268.583,57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68.148.955,81</w:t>
            </w:r>
          </w:p>
        </w:tc>
      </w:tr>
      <w:tr w:rsidR="001F4FD7" w:rsidRPr="0005547C" w:rsidTr="008F1774">
        <w:trPr>
          <w:trHeight w:val="505"/>
        </w:trPr>
        <w:tc>
          <w:tcPr>
            <w:tcW w:w="19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48888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i/>
                <w:iCs/>
                <w:color w:val="auto"/>
                <w:sz w:val="12"/>
                <w:szCs w:val="12"/>
              </w:rPr>
              <w:t>TOTALE COSTI PER ATTIVITA' DI RICERCA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3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</w:tr>
      <w:tr w:rsidR="001F4FD7" w:rsidRPr="0005547C" w:rsidTr="008F1774">
        <w:trPr>
          <w:trHeight w:val="270"/>
        </w:trPr>
        <w:tc>
          <w:tcPr>
            <w:tcW w:w="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49.999,00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 </w:t>
            </w:r>
          </w:p>
        </w:tc>
        <w:tc>
          <w:tcPr>
            <w:tcW w:w="10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TOTALE GENERALE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14.097.121,74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406.614,87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59.901.319,60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8.558.029,72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12.646.025,15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33.886.684,03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102223,99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########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2.615.847,99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2.132.936,42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540404,5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1.098.211,64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6F9D4"/>
            <w:vAlign w:val="center"/>
            <w:hideMark/>
          </w:tcPr>
          <w:p w:rsidR="001F4FD7" w:rsidRPr="0005547C" w:rsidRDefault="001F4FD7" w:rsidP="008F1774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</w:pPr>
            <w:r w:rsidRPr="0005547C">
              <w:rPr>
                <w:rFonts w:ascii="Calibri" w:eastAsia="Times New Roman" w:hAnsi="Calibri" w:cs="Calibri"/>
                <w:b/>
                <w:bCs/>
                <w:color w:val="auto"/>
                <w:sz w:val="12"/>
                <w:szCs w:val="12"/>
              </w:rPr>
              <w:t>140.379.664,53</w:t>
            </w:r>
          </w:p>
        </w:tc>
      </w:tr>
    </w:tbl>
    <w:p w:rsidR="00C3364E" w:rsidRDefault="00C3364E"/>
    <w:sectPr w:rsidR="00C336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625F"/>
    <w:multiLevelType w:val="hybridMultilevel"/>
    <w:tmpl w:val="5E94D048"/>
    <w:lvl w:ilvl="0" w:tplc="B192A494">
      <w:start w:val="1"/>
      <w:numFmt w:val="upperLetter"/>
      <w:lvlText w:val="%1)"/>
      <w:lvlJc w:val="left"/>
      <w:pPr>
        <w:ind w:left="3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3" w:hanging="360"/>
      </w:pPr>
    </w:lvl>
    <w:lvl w:ilvl="2" w:tplc="0410001B" w:tentative="1">
      <w:start w:val="1"/>
      <w:numFmt w:val="lowerRoman"/>
      <w:lvlText w:val="%3."/>
      <w:lvlJc w:val="right"/>
      <w:pPr>
        <w:ind w:left="1783" w:hanging="180"/>
      </w:pPr>
    </w:lvl>
    <w:lvl w:ilvl="3" w:tplc="0410000F" w:tentative="1">
      <w:start w:val="1"/>
      <w:numFmt w:val="decimal"/>
      <w:lvlText w:val="%4."/>
      <w:lvlJc w:val="left"/>
      <w:pPr>
        <w:ind w:left="2503" w:hanging="360"/>
      </w:pPr>
    </w:lvl>
    <w:lvl w:ilvl="4" w:tplc="04100019" w:tentative="1">
      <w:start w:val="1"/>
      <w:numFmt w:val="lowerLetter"/>
      <w:lvlText w:val="%5."/>
      <w:lvlJc w:val="left"/>
      <w:pPr>
        <w:ind w:left="3223" w:hanging="360"/>
      </w:pPr>
    </w:lvl>
    <w:lvl w:ilvl="5" w:tplc="0410001B" w:tentative="1">
      <w:start w:val="1"/>
      <w:numFmt w:val="lowerRoman"/>
      <w:lvlText w:val="%6."/>
      <w:lvlJc w:val="right"/>
      <w:pPr>
        <w:ind w:left="3943" w:hanging="180"/>
      </w:pPr>
    </w:lvl>
    <w:lvl w:ilvl="6" w:tplc="0410000F" w:tentative="1">
      <w:start w:val="1"/>
      <w:numFmt w:val="decimal"/>
      <w:lvlText w:val="%7."/>
      <w:lvlJc w:val="left"/>
      <w:pPr>
        <w:ind w:left="4663" w:hanging="360"/>
      </w:pPr>
    </w:lvl>
    <w:lvl w:ilvl="7" w:tplc="04100019" w:tentative="1">
      <w:start w:val="1"/>
      <w:numFmt w:val="lowerLetter"/>
      <w:lvlText w:val="%8."/>
      <w:lvlJc w:val="left"/>
      <w:pPr>
        <w:ind w:left="5383" w:hanging="360"/>
      </w:pPr>
    </w:lvl>
    <w:lvl w:ilvl="8" w:tplc="0410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" w15:restartNumberingAfterBreak="0">
    <w:nsid w:val="0223190C"/>
    <w:multiLevelType w:val="hybridMultilevel"/>
    <w:tmpl w:val="263AC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56830"/>
    <w:multiLevelType w:val="hybridMultilevel"/>
    <w:tmpl w:val="7DA230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93236"/>
    <w:multiLevelType w:val="multilevel"/>
    <w:tmpl w:val="D828F80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A1C0634"/>
    <w:multiLevelType w:val="hybridMultilevel"/>
    <w:tmpl w:val="75D26EFE"/>
    <w:lvl w:ilvl="0" w:tplc="B2FC12F6">
      <w:numFmt w:val="bullet"/>
      <w:lvlText w:val="-"/>
      <w:lvlJc w:val="left"/>
      <w:pPr>
        <w:ind w:left="9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B0C98"/>
    <w:multiLevelType w:val="hybridMultilevel"/>
    <w:tmpl w:val="EC1C7A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51716"/>
    <w:multiLevelType w:val="hybridMultilevel"/>
    <w:tmpl w:val="207CA7A4"/>
    <w:lvl w:ilvl="0" w:tplc="B2FC12F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</w:abstractNum>
  <w:abstractNum w:abstractNumId="7" w15:restartNumberingAfterBreak="0">
    <w:nsid w:val="1E95026C"/>
    <w:multiLevelType w:val="hybridMultilevel"/>
    <w:tmpl w:val="25CEC93C"/>
    <w:lvl w:ilvl="0" w:tplc="A5C85A88">
      <w:start w:val="1"/>
      <w:numFmt w:val="upperLetter"/>
      <w:lvlText w:val="%1)"/>
      <w:lvlJc w:val="left"/>
      <w:pPr>
        <w:ind w:left="2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860180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EAC4D5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EB23D0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B141D1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7EAC0A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BE4D5D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C7C1F8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B9639B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6A0BE1"/>
    <w:multiLevelType w:val="hybridMultilevel"/>
    <w:tmpl w:val="CC6E1AA0"/>
    <w:lvl w:ilvl="0" w:tplc="C1C08DCE">
      <w:start w:val="1"/>
      <w:numFmt w:val="upperLetter"/>
      <w:lvlText w:val="%1)"/>
      <w:lvlJc w:val="left"/>
      <w:pPr>
        <w:ind w:left="2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19E969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54E8D7E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F8A6260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B48F44A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20033E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108180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F9E6D7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9C6EBF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932621"/>
    <w:multiLevelType w:val="hybridMultilevel"/>
    <w:tmpl w:val="020856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A0C5C"/>
    <w:multiLevelType w:val="hybridMultilevel"/>
    <w:tmpl w:val="ACEE9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248F1"/>
    <w:multiLevelType w:val="multilevel"/>
    <w:tmpl w:val="8F2E43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1DD1704"/>
    <w:multiLevelType w:val="hybridMultilevel"/>
    <w:tmpl w:val="632AA4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36777"/>
    <w:multiLevelType w:val="hybridMultilevel"/>
    <w:tmpl w:val="11B49EB6"/>
    <w:lvl w:ilvl="0" w:tplc="0410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4" w15:restartNumberingAfterBreak="0">
    <w:nsid w:val="34E57328"/>
    <w:multiLevelType w:val="hybridMultilevel"/>
    <w:tmpl w:val="14A68D5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9E64A3"/>
    <w:multiLevelType w:val="hybridMultilevel"/>
    <w:tmpl w:val="E83ABF86"/>
    <w:lvl w:ilvl="0" w:tplc="0CA448F8">
      <w:numFmt w:val="bullet"/>
      <w:lvlText w:val="-"/>
      <w:lvlJc w:val="left"/>
      <w:pPr>
        <w:ind w:left="435" w:hanging="360"/>
      </w:pPr>
      <w:rPr>
        <w:rFonts w:ascii="Centaur" w:eastAsiaTheme="minorEastAsia" w:hAnsi="Centaur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3C6B1919"/>
    <w:multiLevelType w:val="hybridMultilevel"/>
    <w:tmpl w:val="E74CD8C4"/>
    <w:lvl w:ilvl="0" w:tplc="B2FC12F6">
      <w:numFmt w:val="bullet"/>
      <w:lvlText w:val="-"/>
      <w:lvlJc w:val="left"/>
      <w:pPr>
        <w:ind w:left="9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7" w15:restartNumberingAfterBreak="0">
    <w:nsid w:val="3D9A748D"/>
    <w:multiLevelType w:val="hybridMultilevel"/>
    <w:tmpl w:val="114C1500"/>
    <w:lvl w:ilvl="0" w:tplc="0CA448F8">
      <w:numFmt w:val="bullet"/>
      <w:lvlText w:val="-"/>
      <w:lvlJc w:val="left"/>
      <w:pPr>
        <w:ind w:left="435" w:hanging="360"/>
      </w:pPr>
      <w:rPr>
        <w:rFonts w:ascii="Centaur" w:eastAsiaTheme="minorEastAsia" w:hAnsi="Centaur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55D6A"/>
    <w:multiLevelType w:val="hybridMultilevel"/>
    <w:tmpl w:val="4CDE33F6"/>
    <w:lvl w:ilvl="0" w:tplc="194000F0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9" w15:restartNumberingAfterBreak="0">
    <w:nsid w:val="431D021A"/>
    <w:multiLevelType w:val="hybridMultilevel"/>
    <w:tmpl w:val="A8044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FF066B"/>
    <w:multiLevelType w:val="multilevel"/>
    <w:tmpl w:val="2550F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F2E577E"/>
    <w:multiLevelType w:val="multilevel"/>
    <w:tmpl w:val="AB86D680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" w:hanging="1440"/>
      </w:pPr>
      <w:rPr>
        <w:rFonts w:hint="default"/>
      </w:rPr>
    </w:lvl>
  </w:abstractNum>
  <w:abstractNum w:abstractNumId="22" w15:restartNumberingAfterBreak="0">
    <w:nsid w:val="516C68B2"/>
    <w:multiLevelType w:val="multilevel"/>
    <w:tmpl w:val="93DCD8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2861DB1"/>
    <w:multiLevelType w:val="hybridMultilevel"/>
    <w:tmpl w:val="AB267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A7D6C"/>
    <w:multiLevelType w:val="hybridMultilevel"/>
    <w:tmpl w:val="CF7C7C9C"/>
    <w:lvl w:ilvl="0" w:tplc="0410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5" w15:restartNumberingAfterBreak="0">
    <w:nsid w:val="621D4D9D"/>
    <w:multiLevelType w:val="hybridMultilevel"/>
    <w:tmpl w:val="71E865BA"/>
    <w:lvl w:ilvl="0" w:tplc="0C207ECA">
      <w:start w:val="1"/>
      <w:numFmt w:val="upperLetter"/>
      <w:lvlText w:val="%1)"/>
      <w:lvlJc w:val="left"/>
      <w:pPr>
        <w:ind w:left="2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632A7B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E3416F8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DDCC8F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422591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A06AC6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1840D0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704AE8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3525BD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4B1298"/>
    <w:multiLevelType w:val="hybridMultilevel"/>
    <w:tmpl w:val="05724ECA"/>
    <w:lvl w:ilvl="0" w:tplc="FE6CFD92">
      <w:start w:val="1"/>
      <w:numFmt w:val="upperLetter"/>
      <w:lvlText w:val="%1)"/>
      <w:lvlJc w:val="left"/>
      <w:pPr>
        <w:ind w:left="1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A6E37D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AF2F22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91AA316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F66740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61871E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CE4590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D0491F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C7A665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43F0A17"/>
    <w:multiLevelType w:val="hybridMultilevel"/>
    <w:tmpl w:val="A35A2B6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B127030"/>
    <w:multiLevelType w:val="hybridMultilevel"/>
    <w:tmpl w:val="04CC86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B1D59"/>
    <w:multiLevelType w:val="multilevel"/>
    <w:tmpl w:val="EBF268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E4A5CDC"/>
    <w:multiLevelType w:val="hybridMultilevel"/>
    <w:tmpl w:val="BFD84752"/>
    <w:lvl w:ilvl="0" w:tplc="B62A0C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A11A0"/>
    <w:multiLevelType w:val="hybridMultilevel"/>
    <w:tmpl w:val="D26E41BC"/>
    <w:lvl w:ilvl="0" w:tplc="B2FC12F6">
      <w:numFmt w:val="bullet"/>
      <w:lvlText w:val="-"/>
      <w:lvlJc w:val="left"/>
      <w:pPr>
        <w:ind w:left="73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2" w15:restartNumberingAfterBreak="0">
    <w:nsid w:val="71911397"/>
    <w:multiLevelType w:val="hybridMultilevel"/>
    <w:tmpl w:val="92ECD980"/>
    <w:lvl w:ilvl="0" w:tplc="0410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3" w15:restartNumberingAfterBreak="0">
    <w:nsid w:val="739C6FDA"/>
    <w:multiLevelType w:val="multilevel"/>
    <w:tmpl w:val="82C4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865FF0"/>
    <w:multiLevelType w:val="multilevel"/>
    <w:tmpl w:val="7FAEC5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A711BA3"/>
    <w:multiLevelType w:val="hybridMultilevel"/>
    <w:tmpl w:val="DC3EE14E"/>
    <w:lvl w:ilvl="0" w:tplc="0410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6" w15:restartNumberingAfterBreak="0">
    <w:nsid w:val="7C7317E7"/>
    <w:multiLevelType w:val="hybridMultilevel"/>
    <w:tmpl w:val="375421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5"/>
  </w:num>
  <w:num w:numId="4">
    <w:abstractNumId w:val="26"/>
  </w:num>
  <w:num w:numId="5">
    <w:abstractNumId w:val="30"/>
  </w:num>
  <w:num w:numId="6">
    <w:abstractNumId w:val="15"/>
  </w:num>
  <w:num w:numId="7">
    <w:abstractNumId w:val="9"/>
  </w:num>
  <w:num w:numId="8">
    <w:abstractNumId w:val="5"/>
  </w:num>
  <w:num w:numId="9">
    <w:abstractNumId w:val="17"/>
  </w:num>
  <w:num w:numId="10">
    <w:abstractNumId w:val="3"/>
  </w:num>
  <w:num w:numId="11">
    <w:abstractNumId w:val="0"/>
  </w:num>
  <w:num w:numId="12">
    <w:abstractNumId w:val="20"/>
  </w:num>
  <w:num w:numId="13">
    <w:abstractNumId w:val="10"/>
  </w:num>
  <w:num w:numId="14">
    <w:abstractNumId w:val="34"/>
  </w:num>
  <w:num w:numId="15">
    <w:abstractNumId w:val="22"/>
  </w:num>
  <w:num w:numId="16">
    <w:abstractNumId w:val="18"/>
  </w:num>
  <w:num w:numId="17">
    <w:abstractNumId w:val="14"/>
  </w:num>
  <w:num w:numId="18">
    <w:abstractNumId w:val="2"/>
  </w:num>
  <w:num w:numId="19">
    <w:abstractNumId w:val="16"/>
  </w:num>
  <w:num w:numId="20">
    <w:abstractNumId w:val="4"/>
  </w:num>
  <w:num w:numId="21">
    <w:abstractNumId w:val="6"/>
  </w:num>
  <w:num w:numId="22">
    <w:abstractNumId w:val="27"/>
  </w:num>
  <w:num w:numId="23">
    <w:abstractNumId w:val="29"/>
  </w:num>
  <w:num w:numId="24">
    <w:abstractNumId w:val="11"/>
  </w:num>
  <w:num w:numId="25">
    <w:abstractNumId w:val="36"/>
  </w:num>
  <w:num w:numId="26">
    <w:abstractNumId w:val="1"/>
  </w:num>
  <w:num w:numId="27">
    <w:abstractNumId w:val="19"/>
  </w:num>
  <w:num w:numId="28">
    <w:abstractNumId w:val="35"/>
  </w:num>
  <w:num w:numId="29">
    <w:abstractNumId w:val="13"/>
  </w:num>
  <w:num w:numId="30">
    <w:abstractNumId w:val="28"/>
  </w:num>
  <w:num w:numId="31">
    <w:abstractNumId w:val="32"/>
  </w:num>
  <w:num w:numId="32">
    <w:abstractNumId w:val="23"/>
  </w:num>
  <w:num w:numId="33">
    <w:abstractNumId w:val="21"/>
  </w:num>
  <w:num w:numId="34">
    <w:abstractNumId w:val="33"/>
  </w:num>
  <w:num w:numId="35">
    <w:abstractNumId w:val="24"/>
  </w:num>
  <w:num w:numId="36">
    <w:abstractNumId w:val="31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FD7"/>
    <w:rsid w:val="001F4FD7"/>
    <w:rsid w:val="00C3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E3021-8017-4BB4-8BDC-0E99884A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4FD7"/>
    <w:pPr>
      <w:spacing w:after="133" w:line="256" w:lineRule="auto"/>
      <w:ind w:left="10" w:hanging="10"/>
      <w:jc w:val="both"/>
    </w:pPr>
    <w:rPr>
      <w:rFonts w:ascii="Verdana" w:eastAsia="Verdana" w:hAnsi="Verdana" w:cs="Verdana"/>
      <w:color w:val="000000"/>
      <w:sz w:val="1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F4F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F4F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F4FD7"/>
    <w:pPr>
      <w:keepNext/>
      <w:spacing w:before="240" w:after="60" w:line="276" w:lineRule="auto"/>
      <w:ind w:left="0" w:firstLine="0"/>
      <w:jc w:val="left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4FD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F4F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F4FD7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TableGrid">
    <w:name w:val="TableGrid"/>
    <w:rsid w:val="001F4FD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F4F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4FD7"/>
    <w:rPr>
      <w:rFonts w:ascii="Verdana" w:eastAsia="Verdana" w:hAnsi="Verdana" w:cs="Verdana"/>
      <w:color w:val="000000"/>
      <w:sz w:val="1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F4F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4FD7"/>
    <w:rPr>
      <w:rFonts w:ascii="Verdana" w:eastAsia="Verdana" w:hAnsi="Verdana" w:cs="Verdana"/>
      <w:color w:val="000000"/>
      <w:sz w:val="14"/>
      <w:lang w:eastAsia="it-IT"/>
    </w:rPr>
  </w:style>
  <w:style w:type="paragraph" w:styleId="Paragrafoelenco">
    <w:name w:val="List Paragraph"/>
    <w:basedOn w:val="Normale"/>
    <w:uiPriority w:val="34"/>
    <w:qFormat/>
    <w:rsid w:val="001F4FD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4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4FD7"/>
    <w:rPr>
      <w:rFonts w:ascii="Segoe UI" w:eastAsia="Verdana" w:hAnsi="Segoe UI" w:cs="Segoe UI"/>
      <w:color w:val="000000"/>
      <w:sz w:val="18"/>
      <w:szCs w:val="18"/>
      <w:lang w:eastAsia="it-IT"/>
    </w:rPr>
  </w:style>
  <w:style w:type="paragraph" w:styleId="NormaleWeb">
    <w:name w:val="Normal (Web)"/>
    <w:basedOn w:val="Normale"/>
    <w:uiPriority w:val="99"/>
    <w:unhideWhenUsed/>
    <w:rsid w:val="001F4FD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1F4FD7"/>
  </w:style>
  <w:style w:type="paragraph" w:styleId="Didascalia">
    <w:name w:val="caption"/>
    <w:basedOn w:val="Normale"/>
    <w:next w:val="Normale"/>
    <w:uiPriority w:val="35"/>
    <w:unhideWhenUsed/>
    <w:qFormat/>
    <w:rsid w:val="001F4FD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gliatabella">
    <w:name w:val="Table Grid"/>
    <w:basedOn w:val="Tabellanormale"/>
    <w:uiPriority w:val="39"/>
    <w:rsid w:val="001F4FD7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F4FD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F4FD7"/>
    <w:rPr>
      <w:color w:val="800080"/>
      <w:u w:val="single"/>
    </w:rPr>
  </w:style>
  <w:style w:type="paragraph" w:customStyle="1" w:styleId="font5">
    <w:name w:val="font5"/>
    <w:basedOn w:val="Normale"/>
    <w:rsid w:val="001F4FD7"/>
    <w:pPr>
      <w:spacing w:before="100" w:beforeAutospacing="1" w:after="100" w:afterAutospacing="1" w:line="240" w:lineRule="auto"/>
      <w:ind w:left="0" w:firstLine="0"/>
      <w:jc w:val="left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120">
    <w:name w:val="xl120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left="0" w:firstLine="0"/>
      <w:jc w:val="right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121">
    <w:name w:val="xl121"/>
    <w:basedOn w:val="Normale"/>
    <w:rsid w:val="001F4FD7"/>
    <w:pPr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122">
    <w:name w:val="xl122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ind w:left="0" w:firstLine="0"/>
      <w:jc w:val="right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123">
    <w:name w:val="xl123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124">
    <w:name w:val="xl124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125">
    <w:name w:val="xl125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eastAsia="Times New Roman" w:cs="Times New Roman"/>
      <w:b/>
      <w:bCs/>
      <w:color w:val="auto"/>
      <w:sz w:val="20"/>
      <w:szCs w:val="20"/>
    </w:rPr>
  </w:style>
  <w:style w:type="paragraph" w:customStyle="1" w:styleId="xl126">
    <w:name w:val="xl126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eastAsia="Times New Roman" w:cs="Times New Roman"/>
      <w:b/>
      <w:bCs/>
      <w:color w:val="auto"/>
      <w:sz w:val="20"/>
      <w:szCs w:val="20"/>
    </w:rPr>
  </w:style>
  <w:style w:type="paragraph" w:customStyle="1" w:styleId="xl127">
    <w:name w:val="xl127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eastAsia="Times New Roman" w:cs="Times New Roman"/>
      <w:b/>
      <w:bCs/>
      <w:i/>
      <w:iCs/>
      <w:color w:val="auto"/>
      <w:sz w:val="20"/>
      <w:szCs w:val="20"/>
    </w:rPr>
  </w:style>
  <w:style w:type="paragraph" w:customStyle="1" w:styleId="xl128">
    <w:name w:val="xl128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color w:val="auto"/>
      <w:sz w:val="20"/>
      <w:szCs w:val="20"/>
    </w:rPr>
  </w:style>
  <w:style w:type="paragraph" w:customStyle="1" w:styleId="xl129">
    <w:name w:val="xl129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0">
    <w:name w:val="xl130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b/>
      <w:bCs/>
      <w:i/>
      <w:iCs/>
      <w:color w:val="auto"/>
      <w:sz w:val="20"/>
      <w:szCs w:val="20"/>
    </w:rPr>
  </w:style>
  <w:style w:type="paragraph" w:customStyle="1" w:styleId="xl132">
    <w:name w:val="xl132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eastAsia="Times New Roman" w:cs="Times New Roman"/>
      <w:b/>
      <w:bCs/>
      <w:i/>
      <w:iCs/>
      <w:color w:val="auto"/>
      <w:sz w:val="20"/>
      <w:szCs w:val="20"/>
    </w:rPr>
  </w:style>
  <w:style w:type="paragraph" w:customStyle="1" w:styleId="xl133">
    <w:name w:val="xl133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b/>
      <w:bCs/>
      <w:color w:val="auto"/>
      <w:sz w:val="20"/>
      <w:szCs w:val="20"/>
    </w:rPr>
  </w:style>
  <w:style w:type="paragraph" w:customStyle="1" w:styleId="xl134">
    <w:name w:val="xl134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5">
    <w:name w:val="xl135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116">
    <w:name w:val="xl116"/>
    <w:basedOn w:val="Normale"/>
    <w:rsid w:val="001F4F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eastAsia="Times New Roman" w:cs="Times New Roman"/>
      <w:b/>
      <w:bCs/>
      <w:color w:val="auto"/>
      <w:sz w:val="20"/>
      <w:szCs w:val="20"/>
    </w:rPr>
  </w:style>
  <w:style w:type="paragraph" w:customStyle="1" w:styleId="xl117">
    <w:name w:val="xl117"/>
    <w:basedOn w:val="Normale"/>
    <w:rsid w:val="001F4F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eastAsia="Times New Roman" w:cs="Times New Roman"/>
      <w:b/>
      <w:bCs/>
      <w:color w:val="auto"/>
      <w:sz w:val="20"/>
      <w:szCs w:val="20"/>
    </w:rPr>
  </w:style>
  <w:style w:type="paragraph" w:customStyle="1" w:styleId="xl118">
    <w:name w:val="xl118"/>
    <w:basedOn w:val="Normale"/>
    <w:rsid w:val="001F4F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eastAsia="Times New Roman" w:cs="Times New Roman"/>
      <w:b/>
      <w:bCs/>
      <w:i/>
      <w:iCs/>
      <w:color w:val="auto"/>
      <w:sz w:val="20"/>
      <w:szCs w:val="20"/>
    </w:rPr>
  </w:style>
  <w:style w:type="paragraph" w:customStyle="1" w:styleId="xl119">
    <w:name w:val="xl119"/>
    <w:basedOn w:val="Normale"/>
    <w:rsid w:val="001F4F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eastAsia="Times New Roman" w:cs="Times New Roman"/>
      <w:b/>
      <w:bCs/>
      <w:i/>
      <w:iCs/>
      <w:color w:val="auto"/>
      <w:sz w:val="20"/>
      <w:szCs w:val="20"/>
    </w:rPr>
  </w:style>
  <w:style w:type="paragraph" w:customStyle="1" w:styleId="xl136">
    <w:name w:val="xl136"/>
    <w:basedOn w:val="Normale"/>
    <w:rsid w:val="001F4F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eastAsia="Times New Roman" w:cs="Times New Roman"/>
      <w:color w:val="auto"/>
      <w:sz w:val="20"/>
      <w:szCs w:val="20"/>
    </w:rPr>
  </w:style>
  <w:style w:type="paragraph" w:customStyle="1" w:styleId="xl137">
    <w:name w:val="xl137"/>
    <w:basedOn w:val="Normale"/>
    <w:rsid w:val="001F4F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eastAsia="Times New Roman" w:cs="Times New Roman"/>
      <w:b/>
      <w:bCs/>
      <w:i/>
      <w:iCs/>
      <w:color w:val="auto"/>
      <w:sz w:val="20"/>
      <w:szCs w:val="20"/>
    </w:rPr>
  </w:style>
  <w:style w:type="paragraph" w:customStyle="1" w:styleId="xl138">
    <w:name w:val="xl138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eastAsia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140">
    <w:name w:val="xl140"/>
    <w:basedOn w:val="Normale"/>
    <w:rsid w:val="001F4FD7"/>
    <w:pPr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141">
    <w:name w:val="xl141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1F4FD7"/>
    <w:pPr>
      <w:spacing w:line="276" w:lineRule="auto"/>
      <w:ind w:left="0" w:firstLine="0"/>
      <w:jc w:val="left"/>
      <w:outlineLvl w:val="9"/>
    </w:pPr>
  </w:style>
  <w:style w:type="paragraph" w:styleId="Sommario2">
    <w:name w:val="toc 2"/>
    <w:basedOn w:val="Normale"/>
    <w:next w:val="Normale"/>
    <w:autoRedefine/>
    <w:uiPriority w:val="39"/>
    <w:unhideWhenUsed/>
    <w:qFormat/>
    <w:rsid w:val="001F4FD7"/>
    <w:pPr>
      <w:spacing w:after="100" w:line="276" w:lineRule="auto"/>
      <w:ind w:left="22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1F4FD7"/>
    <w:pPr>
      <w:spacing w:after="1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1F4FD7"/>
    <w:pPr>
      <w:spacing w:after="100" w:line="276" w:lineRule="auto"/>
      <w:ind w:left="44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paragraph" w:customStyle="1" w:styleId="xl142">
    <w:name w:val="xl142"/>
    <w:basedOn w:val="Normale"/>
    <w:rsid w:val="001F4FD7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143">
    <w:name w:val="xl143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44">
    <w:name w:val="xl144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45">
    <w:name w:val="xl145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46">
    <w:name w:val="xl146"/>
    <w:basedOn w:val="Normale"/>
    <w:rsid w:val="001F4FD7"/>
    <w:pPr>
      <w:pBdr>
        <w:top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47">
    <w:name w:val="xl147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148">
    <w:name w:val="xl148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149">
    <w:name w:val="xl149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50">
    <w:name w:val="xl150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51">
    <w:name w:val="xl151"/>
    <w:basedOn w:val="Normale"/>
    <w:rsid w:val="001F4FD7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52">
    <w:name w:val="xl152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53">
    <w:name w:val="xl153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54">
    <w:name w:val="xl154"/>
    <w:basedOn w:val="Normale"/>
    <w:rsid w:val="001F4FD7"/>
    <w:pPr>
      <w:pBdr>
        <w:top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155">
    <w:name w:val="xl155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156">
    <w:name w:val="xl156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157">
    <w:name w:val="xl157"/>
    <w:basedOn w:val="Normale"/>
    <w:rsid w:val="001F4FD7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158">
    <w:name w:val="xl158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159">
    <w:name w:val="xl159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160">
    <w:name w:val="xl160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161">
    <w:name w:val="xl161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162">
    <w:name w:val="xl162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63">
    <w:name w:val="xl163"/>
    <w:basedOn w:val="Normale"/>
    <w:rsid w:val="001F4FD7"/>
    <w:pPr>
      <w:pBdr>
        <w:top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64">
    <w:name w:val="xl164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65">
    <w:name w:val="xl165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66">
    <w:name w:val="xl166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67">
    <w:name w:val="xl167"/>
    <w:basedOn w:val="Normale"/>
    <w:rsid w:val="001F4FD7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68">
    <w:name w:val="xl168"/>
    <w:basedOn w:val="Normale"/>
    <w:rsid w:val="001F4FD7"/>
    <w:pPr>
      <w:pBdr>
        <w:top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169">
    <w:name w:val="xl169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70">
    <w:name w:val="xl170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171">
    <w:name w:val="xl171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172">
    <w:name w:val="xl172"/>
    <w:basedOn w:val="Normale"/>
    <w:rsid w:val="001F4FD7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173">
    <w:name w:val="xl173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74">
    <w:name w:val="xl174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175">
    <w:name w:val="xl175"/>
    <w:basedOn w:val="Normale"/>
    <w:rsid w:val="001F4FD7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76">
    <w:name w:val="xl176"/>
    <w:basedOn w:val="Normale"/>
    <w:rsid w:val="001F4FD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77">
    <w:name w:val="xl177"/>
    <w:basedOn w:val="Normale"/>
    <w:rsid w:val="001F4FD7"/>
    <w:pPr>
      <w:pBdr>
        <w:top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78">
    <w:name w:val="xl178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79">
    <w:name w:val="xl179"/>
    <w:basedOn w:val="Normale"/>
    <w:rsid w:val="001F4FD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80">
    <w:name w:val="xl180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81">
    <w:name w:val="xl181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82">
    <w:name w:val="xl182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83">
    <w:name w:val="xl183"/>
    <w:basedOn w:val="Normale"/>
    <w:rsid w:val="001F4FD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184">
    <w:name w:val="xl184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185">
    <w:name w:val="xl185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186">
    <w:name w:val="xl186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187">
    <w:name w:val="xl187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188">
    <w:name w:val="xl188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89">
    <w:name w:val="xl189"/>
    <w:basedOn w:val="Normale"/>
    <w:rsid w:val="001F4FD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190">
    <w:name w:val="xl190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191">
    <w:name w:val="xl191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192">
    <w:name w:val="xl192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  <w:u w:val="single"/>
    </w:rPr>
  </w:style>
  <w:style w:type="paragraph" w:customStyle="1" w:styleId="xl193">
    <w:name w:val="xl193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94">
    <w:name w:val="xl194"/>
    <w:basedOn w:val="Normale"/>
    <w:rsid w:val="001F4FD7"/>
    <w:pP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95">
    <w:name w:val="xl195"/>
    <w:basedOn w:val="Normale"/>
    <w:rsid w:val="001F4FD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96">
    <w:name w:val="xl196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97">
    <w:name w:val="xl197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198">
    <w:name w:val="xl198"/>
    <w:basedOn w:val="Normale"/>
    <w:rsid w:val="001F4FD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199">
    <w:name w:val="xl199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200">
    <w:name w:val="xl200"/>
    <w:basedOn w:val="Normale"/>
    <w:rsid w:val="001F4FD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201">
    <w:name w:val="xl201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202">
    <w:name w:val="xl202"/>
    <w:basedOn w:val="Normale"/>
    <w:rsid w:val="001F4FD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203">
    <w:name w:val="xl203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204">
    <w:name w:val="xl204"/>
    <w:basedOn w:val="Normale"/>
    <w:rsid w:val="001F4FD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205">
    <w:name w:val="xl205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206">
    <w:name w:val="xl206"/>
    <w:basedOn w:val="Normale"/>
    <w:rsid w:val="001F4FD7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207">
    <w:name w:val="xl207"/>
    <w:basedOn w:val="Normale"/>
    <w:rsid w:val="001F4FD7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208">
    <w:name w:val="xl208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209">
    <w:name w:val="xl209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210">
    <w:name w:val="xl210"/>
    <w:basedOn w:val="Normale"/>
    <w:rsid w:val="001F4FD7"/>
    <w:pPr>
      <w:pBdr>
        <w:top w:val="single" w:sz="4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211">
    <w:name w:val="xl211"/>
    <w:basedOn w:val="Normale"/>
    <w:rsid w:val="001F4FD7"/>
    <w:pPr>
      <w:pBdr>
        <w:top w:val="single" w:sz="4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212">
    <w:name w:val="xl212"/>
    <w:basedOn w:val="Normale"/>
    <w:rsid w:val="001F4FD7"/>
    <w:pP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213">
    <w:name w:val="xl213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214">
    <w:name w:val="xl214"/>
    <w:basedOn w:val="Normale"/>
    <w:rsid w:val="001F4F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76">
    <w:name w:val="xl76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7">
    <w:name w:val="xl77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78">
    <w:name w:val="xl78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79">
    <w:name w:val="xl79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80">
    <w:name w:val="xl80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1">
    <w:name w:val="xl81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82">
    <w:name w:val="xl82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83">
    <w:name w:val="xl83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84">
    <w:name w:val="xl84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85">
    <w:name w:val="xl85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86">
    <w:name w:val="xl86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7">
    <w:name w:val="xl87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88">
    <w:name w:val="xl88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89">
    <w:name w:val="xl89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90">
    <w:name w:val="xl90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91">
    <w:name w:val="xl91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92">
    <w:name w:val="xl92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93">
    <w:name w:val="xl93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94">
    <w:name w:val="xl94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</w:rPr>
  </w:style>
  <w:style w:type="paragraph" w:customStyle="1" w:styleId="xl95">
    <w:name w:val="xl95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16"/>
      <w:szCs w:val="16"/>
    </w:rPr>
  </w:style>
  <w:style w:type="paragraph" w:customStyle="1" w:styleId="xl96">
    <w:name w:val="xl96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97">
    <w:name w:val="xl97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98">
    <w:name w:val="xl98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16"/>
      <w:szCs w:val="16"/>
    </w:rPr>
  </w:style>
  <w:style w:type="paragraph" w:customStyle="1" w:styleId="xl99">
    <w:name w:val="xl99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xl100">
    <w:name w:val="xl100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01">
    <w:name w:val="xl101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b/>
      <w:bCs/>
      <w:i/>
      <w:iCs/>
      <w:color w:val="auto"/>
      <w:sz w:val="16"/>
      <w:szCs w:val="16"/>
      <w:u w:val="single"/>
    </w:rPr>
  </w:style>
  <w:style w:type="paragraph" w:styleId="Nessunaspaziatura">
    <w:name w:val="No Spacing"/>
    <w:uiPriority w:val="1"/>
    <w:qFormat/>
    <w:rsid w:val="001F4FD7"/>
    <w:pPr>
      <w:spacing w:after="0" w:line="240" w:lineRule="auto"/>
      <w:ind w:left="10" w:hanging="10"/>
      <w:jc w:val="both"/>
    </w:pPr>
    <w:rPr>
      <w:rFonts w:ascii="Verdana" w:eastAsia="Verdana" w:hAnsi="Verdana" w:cs="Verdana"/>
      <w:color w:val="000000"/>
      <w:sz w:val="14"/>
      <w:lang w:eastAsia="it-IT"/>
    </w:rPr>
  </w:style>
  <w:style w:type="paragraph" w:customStyle="1" w:styleId="Default">
    <w:name w:val="Default"/>
    <w:rsid w:val="001F4FD7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4FD7"/>
    <w:pPr>
      <w:numPr>
        <w:ilvl w:val="1"/>
      </w:numPr>
      <w:spacing w:after="200" w:line="276" w:lineRule="auto"/>
      <w:ind w:left="10" w:hanging="10"/>
      <w:jc w:val="lef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4FD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msonormal0">
    <w:name w:val="msonormal"/>
    <w:basedOn w:val="Normale"/>
    <w:rsid w:val="001F4FD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7">
    <w:name w:val="xl67"/>
    <w:basedOn w:val="Normale"/>
    <w:rsid w:val="001F4FD7"/>
    <w:pP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68">
    <w:name w:val="xl68"/>
    <w:basedOn w:val="Normale"/>
    <w:rsid w:val="001F4FD7"/>
    <w:pP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69">
    <w:name w:val="xl69"/>
    <w:basedOn w:val="Normale"/>
    <w:rsid w:val="001F4FD7"/>
    <w:pP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70">
    <w:name w:val="xl70"/>
    <w:basedOn w:val="Normale"/>
    <w:rsid w:val="001F4FD7"/>
    <w:pP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FF0000"/>
      <w:sz w:val="24"/>
      <w:szCs w:val="24"/>
    </w:rPr>
  </w:style>
  <w:style w:type="paragraph" w:customStyle="1" w:styleId="xl71">
    <w:name w:val="xl71"/>
    <w:basedOn w:val="Normale"/>
    <w:rsid w:val="001F4FD7"/>
    <w:pP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8"/>
      <w:szCs w:val="28"/>
    </w:rPr>
  </w:style>
  <w:style w:type="paragraph" w:customStyle="1" w:styleId="xl72">
    <w:name w:val="xl72"/>
    <w:basedOn w:val="Normale"/>
    <w:rsid w:val="001F4FD7"/>
    <w:pP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73">
    <w:name w:val="xl73"/>
    <w:basedOn w:val="Normale"/>
    <w:rsid w:val="001F4FD7"/>
    <w:pP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FF0000"/>
      <w:sz w:val="24"/>
      <w:szCs w:val="24"/>
    </w:rPr>
  </w:style>
  <w:style w:type="paragraph" w:customStyle="1" w:styleId="xl74">
    <w:name w:val="xl74"/>
    <w:basedOn w:val="Normale"/>
    <w:rsid w:val="001F4FD7"/>
    <w:pP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75">
    <w:name w:val="xl75"/>
    <w:basedOn w:val="Normale"/>
    <w:rsid w:val="001F4FD7"/>
    <w:pP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b/>
      <w:bCs/>
      <w:color w:val="auto"/>
      <w:sz w:val="20"/>
      <w:szCs w:val="20"/>
    </w:rPr>
  </w:style>
  <w:style w:type="paragraph" w:customStyle="1" w:styleId="xl102">
    <w:name w:val="xl102"/>
    <w:basedOn w:val="Normale"/>
    <w:rsid w:val="001F4FD7"/>
    <w:pP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103">
    <w:name w:val="xl103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20"/>
      <w:szCs w:val="20"/>
    </w:rPr>
  </w:style>
  <w:style w:type="paragraph" w:customStyle="1" w:styleId="xl104">
    <w:name w:val="xl104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ahoma" w:eastAsia="Times New Roman" w:hAnsi="Tahoma" w:cs="Tahoma"/>
      <w:b/>
      <w:bCs/>
      <w:i/>
      <w:iCs/>
      <w:color w:val="auto"/>
      <w:sz w:val="20"/>
      <w:szCs w:val="20"/>
    </w:rPr>
  </w:style>
  <w:style w:type="paragraph" w:customStyle="1" w:styleId="xl105">
    <w:name w:val="xl105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20"/>
      <w:szCs w:val="20"/>
    </w:rPr>
  </w:style>
  <w:style w:type="paragraph" w:customStyle="1" w:styleId="xl106">
    <w:name w:val="xl106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20"/>
      <w:szCs w:val="20"/>
    </w:rPr>
  </w:style>
  <w:style w:type="paragraph" w:customStyle="1" w:styleId="xl107">
    <w:name w:val="xl107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xl108">
    <w:name w:val="xl108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xl109">
    <w:name w:val="xl109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color w:val="auto"/>
      <w:sz w:val="20"/>
      <w:szCs w:val="20"/>
    </w:rPr>
  </w:style>
  <w:style w:type="paragraph" w:customStyle="1" w:styleId="xl110">
    <w:name w:val="xl110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20"/>
      <w:szCs w:val="20"/>
    </w:rPr>
  </w:style>
  <w:style w:type="paragraph" w:customStyle="1" w:styleId="xl111">
    <w:name w:val="xl111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20"/>
      <w:szCs w:val="20"/>
    </w:rPr>
  </w:style>
  <w:style w:type="paragraph" w:customStyle="1" w:styleId="xl112">
    <w:name w:val="xl112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113">
    <w:name w:val="xl113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xl114">
    <w:name w:val="xl114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b/>
      <w:bCs/>
      <w:i/>
      <w:iCs/>
      <w:color w:val="auto"/>
      <w:sz w:val="20"/>
      <w:szCs w:val="20"/>
      <w:u w:val="single"/>
    </w:rPr>
  </w:style>
  <w:style w:type="paragraph" w:customStyle="1" w:styleId="xl115">
    <w:name w:val="xl115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ahoma" w:eastAsia="Times New Roman" w:hAnsi="Tahoma" w:cs="Tahoma"/>
      <w:i/>
      <w:iCs/>
      <w:color w:val="auto"/>
      <w:sz w:val="20"/>
      <w:szCs w:val="20"/>
    </w:rPr>
  </w:style>
  <w:style w:type="paragraph" w:customStyle="1" w:styleId="font1">
    <w:name w:val="font1"/>
    <w:basedOn w:val="Normale"/>
    <w:rsid w:val="001F4FD7"/>
    <w:pP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sz w:val="22"/>
    </w:rPr>
  </w:style>
  <w:style w:type="paragraph" w:customStyle="1" w:styleId="font6">
    <w:name w:val="font6"/>
    <w:basedOn w:val="Normale"/>
    <w:rsid w:val="001F4FD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font7">
    <w:name w:val="font7"/>
    <w:basedOn w:val="Normale"/>
    <w:rsid w:val="001F4FD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15">
    <w:name w:val="xl215"/>
    <w:basedOn w:val="Normale"/>
    <w:rsid w:val="001F4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</w:rPr>
  </w:style>
  <w:style w:type="paragraph" w:customStyle="1" w:styleId="xl216">
    <w:name w:val="xl216"/>
    <w:basedOn w:val="Normale"/>
    <w:rsid w:val="001F4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17">
    <w:name w:val="xl217"/>
    <w:basedOn w:val="Normale"/>
    <w:rsid w:val="001F4FD7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xl218">
    <w:name w:val="xl218"/>
    <w:basedOn w:val="Normale"/>
    <w:rsid w:val="001F4FD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19">
    <w:name w:val="xl219"/>
    <w:basedOn w:val="Normale"/>
    <w:rsid w:val="001F4FD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20">
    <w:name w:val="xl220"/>
    <w:basedOn w:val="Normale"/>
    <w:rsid w:val="001F4FD7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21">
    <w:name w:val="xl221"/>
    <w:basedOn w:val="Normale"/>
    <w:rsid w:val="001F4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22">
    <w:name w:val="xl222"/>
    <w:basedOn w:val="Normale"/>
    <w:rsid w:val="001F4FD7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23">
    <w:name w:val="xl223"/>
    <w:basedOn w:val="Normale"/>
    <w:rsid w:val="001F4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24">
    <w:name w:val="xl224"/>
    <w:basedOn w:val="Normale"/>
    <w:rsid w:val="001F4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25">
    <w:name w:val="xl225"/>
    <w:basedOn w:val="Normale"/>
    <w:rsid w:val="001F4FD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26">
    <w:name w:val="xl226"/>
    <w:basedOn w:val="Normale"/>
    <w:rsid w:val="001F4FD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27">
    <w:name w:val="xl227"/>
    <w:basedOn w:val="Normale"/>
    <w:rsid w:val="001F4FD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28">
    <w:name w:val="xl228"/>
    <w:basedOn w:val="Normale"/>
    <w:rsid w:val="001F4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29">
    <w:name w:val="xl229"/>
    <w:basedOn w:val="Normale"/>
    <w:rsid w:val="001F4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30">
    <w:name w:val="xl230"/>
    <w:basedOn w:val="Normale"/>
    <w:rsid w:val="001F4FD7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31">
    <w:name w:val="xl231"/>
    <w:basedOn w:val="Normale"/>
    <w:rsid w:val="001F4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32">
    <w:name w:val="xl232"/>
    <w:basedOn w:val="Normale"/>
    <w:rsid w:val="001F4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33">
    <w:name w:val="xl233"/>
    <w:basedOn w:val="Normale"/>
    <w:rsid w:val="001F4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34">
    <w:name w:val="xl234"/>
    <w:basedOn w:val="Normale"/>
    <w:rsid w:val="001F4FD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</w:rPr>
  </w:style>
  <w:style w:type="paragraph" w:customStyle="1" w:styleId="xl235">
    <w:name w:val="xl235"/>
    <w:basedOn w:val="Normale"/>
    <w:rsid w:val="001F4FD7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36">
    <w:name w:val="xl236"/>
    <w:basedOn w:val="Normale"/>
    <w:rsid w:val="001F4FD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37">
    <w:name w:val="xl237"/>
    <w:basedOn w:val="Normale"/>
    <w:rsid w:val="001F4FD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38">
    <w:name w:val="xl238"/>
    <w:basedOn w:val="Normale"/>
    <w:rsid w:val="001F4FD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39">
    <w:name w:val="xl239"/>
    <w:basedOn w:val="Normale"/>
    <w:rsid w:val="001F4FD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40">
    <w:name w:val="xl240"/>
    <w:basedOn w:val="Normale"/>
    <w:rsid w:val="001F4FD7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41">
    <w:name w:val="xl241"/>
    <w:basedOn w:val="Normale"/>
    <w:rsid w:val="001F4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42">
    <w:name w:val="xl242"/>
    <w:basedOn w:val="Normale"/>
    <w:rsid w:val="001F4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2"/>
    </w:rPr>
  </w:style>
  <w:style w:type="paragraph" w:customStyle="1" w:styleId="xl243">
    <w:name w:val="xl243"/>
    <w:basedOn w:val="Normale"/>
    <w:rsid w:val="001F4FD7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44">
    <w:name w:val="xl244"/>
    <w:basedOn w:val="Normale"/>
    <w:rsid w:val="001F4FD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45">
    <w:name w:val="xl245"/>
    <w:basedOn w:val="Normale"/>
    <w:rsid w:val="001F4FD7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46">
    <w:name w:val="xl246"/>
    <w:basedOn w:val="Normale"/>
    <w:rsid w:val="001F4FD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47">
    <w:name w:val="xl247"/>
    <w:basedOn w:val="Normale"/>
    <w:rsid w:val="001F4FD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48">
    <w:name w:val="xl248"/>
    <w:basedOn w:val="Normale"/>
    <w:rsid w:val="001F4FD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249">
    <w:name w:val="xl249"/>
    <w:basedOn w:val="Normale"/>
    <w:rsid w:val="001F4FD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50">
    <w:name w:val="xl250"/>
    <w:basedOn w:val="Normale"/>
    <w:rsid w:val="001F4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51">
    <w:name w:val="xl251"/>
    <w:basedOn w:val="Normale"/>
    <w:rsid w:val="001F4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52">
    <w:name w:val="xl252"/>
    <w:basedOn w:val="Normale"/>
    <w:rsid w:val="001F4FD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53">
    <w:name w:val="xl253"/>
    <w:basedOn w:val="Normale"/>
    <w:rsid w:val="001F4FD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54">
    <w:name w:val="xl254"/>
    <w:basedOn w:val="Normale"/>
    <w:rsid w:val="001F4FD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55">
    <w:name w:val="xl255"/>
    <w:basedOn w:val="Normale"/>
    <w:rsid w:val="001F4FD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56">
    <w:name w:val="xl256"/>
    <w:basedOn w:val="Normale"/>
    <w:rsid w:val="001F4FD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57">
    <w:name w:val="xl257"/>
    <w:basedOn w:val="Normale"/>
    <w:rsid w:val="001F4FD7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58">
    <w:name w:val="xl258"/>
    <w:basedOn w:val="Normale"/>
    <w:rsid w:val="001F4FD7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59">
    <w:name w:val="xl259"/>
    <w:basedOn w:val="Normale"/>
    <w:rsid w:val="001F4FD7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60">
    <w:name w:val="xl260"/>
    <w:basedOn w:val="Normale"/>
    <w:rsid w:val="001F4FD7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61">
    <w:name w:val="xl261"/>
    <w:basedOn w:val="Normale"/>
    <w:rsid w:val="001F4FD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62">
    <w:name w:val="xl262"/>
    <w:basedOn w:val="Normale"/>
    <w:rsid w:val="001F4FD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</w:rPr>
  </w:style>
  <w:style w:type="paragraph" w:customStyle="1" w:styleId="xl263">
    <w:name w:val="xl263"/>
    <w:basedOn w:val="Normale"/>
    <w:rsid w:val="001F4FD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64">
    <w:name w:val="xl264"/>
    <w:basedOn w:val="Normale"/>
    <w:rsid w:val="001F4FD7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65">
    <w:name w:val="xl265"/>
    <w:basedOn w:val="Normale"/>
    <w:rsid w:val="001F4FD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66">
    <w:name w:val="xl266"/>
    <w:basedOn w:val="Normale"/>
    <w:rsid w:val="001F4FD7"/>
    <w:pP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67">
    <w:name w:val="xl267"/>
    <w:basedOn w:val="Normale"/>
    <w:rsid w:val="001F4FD7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68">
    <w:name w:val="xl268"/>
    <w:basedOn w:val="Normale"/>
    <w:rsid w:val="001F4FD7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69">
    <w:name w:val="xl269"/>
    <w:basedOn w:val="Normale"/>
    <w:rsid w:val="001F4FD7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70">
    <w:name w:val="xl270"/>
    <w:basedOn w:val="Normale"/>
    <w:rsid w:val="001F4FD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71">
    <w:name w:val="xl271"/>
    <w:basedOn w:val="Normale"/>
    <w:rsid w:val="001F4FD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72">
    <w:name w:val="xl272"/>
    <w:basedOn w:val="Normale"/>
    <w:rsid w:val="001F4FD7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73">
    <w:name w:val="xl273"/>
    <w:basedOn w:val="Normale"/>
    <w:rsid w:val="001F4FD7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74">
    <w:name w:val="xl274"/>
    <w:basedOn w:val="Normale"/>
    <w:rsid w:val="001F4FD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75">
    <w:name w:val="xl275"/>
    <w:basedOn w:val="Normale"/>
    <w:rsid w:val="001F4FD7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76">
    <w:name w:val="xl276"/>
    <w:basedOn w:val="Normale"/>
    <w:rsid w:val="001F4FD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77">
    <w:name w:val="xl277"/>
    <w:basedOn w:val="Normale"/>
    <w:rsid w:val="001F4FD7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</w:rPr>
  </w:style>
  <w:style w:type="paragraph" w:customStyle="1" w:styleId="xl278">
    <w:name w:val="xl278"/>
    <w:basedOn w:val="Normale"/>
    <w:rsid w:val="001F4FD7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</w:rPr>
  </w:style>
  <w:style w:type="paragraph" w:customStyle="1" w:styleId="xl279">
    <w:name w:val="xl279"/>
    <w:basedOn w:val="Normale"/>
    <w:rsid w:val="001F4FD7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</w:rPr>
  </w:style>
  <w:style w:type="paragraph" w:customStyle="1" w:styleId="xl280">
    <w:name w:val="xl280"/>
    <w:basedOn w:val="Normale"/>
    <w:rsid w:val="001F4FD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</w:rPr>
  </w:style>
  <w:style w:type="paragraph" w:customStyle="1" w:styleId="xl281">
    <w:name w:val="xl281"/>
    <w:basedOn w:val="Normale"/>
    <w:rsid w:val="001F4FD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</w:rPr>
  </w:style>
  <w:style w:type="paragraph" w:customStyle="1" w:styleId="xl282">
    <w:name w:val="xl282"/>
    <w:basedOn w:val="Normale"/>
    <w:rsid w:val="001F4FD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</w:rPr>
  </w:style>
  <w:style w:type="paragraph" w:customStyle="1" w:styleId="xl283">
    <w:name w:val="xl283"/>
    <w:basedOn w:val="Normale"/>
    <w:rsid w:val="001F4FD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</w:rPr>
  </w:style>
  <w:style w:type="paragraph" w:customStyle="1" w:styleId="xl284">
    <w:name w:val="xl284"/>
    <w:basedOn w:val="Normale"/>
    <w:rsid w:val="001F4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</w:rPr>
  </w:style>
  <w:style w:type="paragraph" w:customStyle="1" w:styleId="xl285">
    <w:name w:val="xl285"/>
    <w:basedOn w:val="Normale"/>
    <w:rsid w:val="001F4FD7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</w:rPr>
  </w:style>
  <w:style w:type="paragraph" w:customStyle="1" w:styleId="xl286">
    <w:name w:val="xl286"/>
    <w:basedOn w:val="Normale"/>
    <w:rsid w:val="001F4FD7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</w:rPr>
  </w:style>
  <w:style w:type="paragraph" w:customStyle="1" w:styleId="xl287">
    <w:name w:val="xl287"/>
    <w:basedOn w:val="Normale"/>
    <w:rsid w:val="001F4FD7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288">
    <w:name w:val="xl288"/>
    <w:basedOn w:val="Normale"/>
    <w:rsid w:val="001F4FD7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89">
    <w:name w:val="xl289"/>
    <w:basedOn w:val="Normale"/>
    <w:rsid w:val="001F4FD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90">
    <w:name w:val="xl290"/>
    <w:basedOn w:val="Normale"/>
    <w:rsid w:val="001F4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91">
    <w:name w:val="xl291"/>
    <w:basedOn w:val="Normale"/>
    <w:rsid w:val="001F4FD7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92">
    <w:name w:val="xl292"/>
    <w:basedOn w:val="Normale"/>
    <w:rsid w:val="001F4FD7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93">
    <w:name w:val="xl293"/>
    <w:basedOn w:val="Normale"/>
    <w:rsid w:val="001F4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94">
    <w:name w:val="xl294"/>
    <w:basedOn w:val="Normale"/>
    <w:rsid w:val="001F4FD7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95">
    <w:name w:val="xl295"/>
    <w:basedOn w:val="Normale"/>
    <w:rsid w:val="001F4FD7"/>
    <w:pP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96">
    <w:name w:val="xl296"/>
    <w:basedOn w:val="Normale"/>
    <w:rsid w:val="001F4FD7"/>
    <w:pP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97">
    <w:name w:val="xl297"/>
    <w:basedOn w:val="Normale"/>
    <w:rsid w:val="001F4FD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98">
    <w:name w:val="xl298"/>
    <w:basedOn w:val="Normale"/>
    <w:rsid w:val="001F4FD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99">
    <w:name w:val="xl299"/>
    <w:basedOn w:val="Normale"/>
    <w:rsid w:val="001F4FD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300">
    <w:name w:val="xl300"/>
    <w:basedOn w:val="Normale"/>
    <w:rsid w:val="001F4FD7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301">
    <w:name w:val="xl301"/>
    <w:basedOn w:val="Normale"/>
    <w:rsid w:val="001F4FD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302">
    <w:name w:val="xl302"/>
    <w:basedOn w:val="Normale"/>
    <w:rsid w:val="001F4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0F0F4" w:fill="F6F9D4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22"/>
    </w:rPr>
  </w:style>
  <w:style w:type="paragraph" w:customStyle="1" w:styleId="xl303">
    <w:name w:val="xl303"/>
    <w:basedOn w:val="Normale"/>
    <w:rsid w:val="001F4FD7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customStyle="1" w:styleId="xl304">
    <w:name w:val="xl304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0F0F4" w:fill="F6F9D4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22"/>
    </w:rPr>
  </w:style>
  <w:style w:type="paragraph" w:customStyle="1" w:styleId="xl305">
    <w:name w:val="xl305"/>
    <w:basedOn w:val="Normale"/>
    <w:rsid w:val="001F4FD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24"/>
    </w:rPr>
  </w:style>
  <w:style w:type="paragraph" w:customStyle="1" w:styleId="xl306">
    <w:name w:val="xl306"/>
    <w:basedOn w:val="Normale"/>
    <w:rsid w:val="001F4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0F0F4" w:fill="F6F9D4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22"/>
    </w:rPr>
  </w:style>
  <w:style w:type="paragraph" w:customStyle="1" w:styleId="xl307">
    <w:name w:val="xl307"/>
    <w:basedOn w:val="Normale"/>
    <w:rsid w:val="001F4FD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308">
    <w:name w:val="xl308"/>
    <w:basedOn w:val="Normale"/>
    <w:rsid w:val="001F4FD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309">
    <w:name w:val="xl309"/>
    <w:basedOn w:val="Normale"/>
    <w:rsid w:val="001F4FD7"/>
    <w:pPr>
      <w:pBdr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310">
    <w:name w:val="xl310"/>
    <w:basedOn w:val="Normale"/>
    <w:rsid w:val="001F4FD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311">
    <w:name w:val="xl311"/>
    <w:basedOn w:val="Normale"/>
    <w:rsid w:val="001F4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312">
    <w:name w:val="xl312"/>
    <w:basedOn w:val="Normale"/>
    <w:rsid w:val="001F4FD7"/>
    <w:pP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313">
    <w:name w:val="xl313"/>
    <w:basedOn w:val="Normale"/>
    <w:rsid w:val="001F4FD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314">
    <w:name w:val="xl314"/>
    <w:basedOn w:val="Normale"/>
    <w:rsid w:val="001F4FD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315">
    <w:name w:val="xl315"/>
    <w:basedOn w:val="Normale"/>
    <w:rsid w:val="001F4FD7"/>
    <w:pPr>
      <w:pBdr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5"/>
      <w:szCs w:val="15"/>
    </w:rPr>
  </w:style>
  <w:style w:type="paragraph" w:customStyle="1" w:styleId="xl316">
    <w:name w:val="xl316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0F0F4" w:fill="F6F9D4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22"/>
    </w:rPr>
  </w:style>
  <w:style w:type="paragraph" w:customStyle="1" w:styleId="xl317">
    <w:name w:val="xl317"/>
    <w:basedOn w:val="Normale"/>
    <w:rsid w:val="001F4FD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318">
    <w:name w:val="xl318"/>
    <w:basedOn w:val="Normale"/>
    <w:rsid w:val="001F4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0F0F4" w:fill="F6F9D4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22"/>
    </w:rPr>
  </w:style>
  <w:style w:type="paragraph" w:customStyle="1" w:styleId="xl319">
    <w:name w:val="xl319"/>
    <w:basedOn w:val="Normale"/>
    <w:rsid w:val="001F4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0F0F4" w:fill="F6F9D4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22"/>
    </w:rPr>
  </w:style>
  <w:style w:type="paragraph" w:customStyle="1" w:styleId="xl320">
    <w:name w:val="xl320"/>
    <w:basedOn w:val="Normale"/>
    <w:rsid w:val="001F4FD7"/>
    <w:pP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321">
    <w:name w:val="xl321"/>
    <w:basedOn w:val="Normale"/>
    <w:rsid w:val="001F4FD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322">
    <w:name w:val="xl322"/>
    <w:basedOn w:val="Normale"/>
    <w:rsid w:val="001F4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0F0F4" w:fill="F6F9D4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22"/>
    </w:rPr>
  </w:style>
  <w:style w:type="paragraph" w:customStyle="1" w:styleId="xl323">
    <w:name w:val="xl323"/>
    <w:basedOn w:val="Normale"/>
    <w:rsid w:val="001F4FD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324">
    <w:name w:val="xl324"/>
    <w:basedOn w:val="Normale"/>
    <w:rsid w:val="001F4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0F0F4" w:fill="F6F9D4"/>
      <w:spacing w:before="100" w:beforeAutospacing="1" w:after="100" w:afterAutospacing="1" w:line="240" w:lineRule="auto"/>
      <w:ind w:left="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FF0000"/>
      <w:sz w:val="22"/>
    </w:rPr>
  </w:style>
  <w:style w:type="paragraph" w:customStyle="1" w:styleId="xl325">
    <w:name w:val="xl325"/>
    <w:basedOn w:val="Normale"/>
    <w:rsid w:val="001F4FD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xl326">
    <w:name w:val="xl326"/>
    <w:basedOn w:val="Normale"/>
    <w:rsid w:val="001F4FD7"/>
    <w:pPr>
      <w:pBdr>
        <w:top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xl327">
    <w:name w:val="xl327"/>
    <w:basedOn w:val="Normale"/>
    <w:rsid w:val="001F4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xl328">
    <w:name w:val="xl328"/>
    <w:basedOn w:val="Normale"/>
    <w:rsid w:val="001F4FD7"/>
    <w:pP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329">
    <w:name w:val="xl329"/>
    <w:basedOn w:val="Normale"/>
    <w:rsid w:val="001F4FD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330">
    <w:name w:val="xl330"/>
    <w:basedOn w:val="Normale"/>
    <w:rsid w:val="001F4FD7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331">
    <w:name w:val="xl331"/>
    <w:basedOn w:val="Normale"/>
    <w:rsid w:val="001F4FD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332">
    <w:name w:val="xl332"/>
    <w:basedOn w:val="Normale"/>
    <w:rsid w:val="001F4FD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xl333">
    <w:name w:val="xl333"/>
    <w:basedOn w:val="Normale"/>
    <w:rsid w:val="001F4FD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334">
    <w:name w:val="xl334"/>
    <w:basedOn w:val="Normale"/>
    <w:rsid w:val="001F4FD7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335">
    <w:name w:val="xl335"/>
    <w:basedOn w:val="Normale"/>
    <w:rsid w:val="001F4FD7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336">
    <w:name w:val="xl336"/>
    <w:basedOn w:val="Normale"/>
    <w:rsid w:val="001F4FD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337">
    <w:name w:val="xl337"/>
    <w:basedOn w:val="Normale"/>
    <w:rsid w:val="001F4FD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338">
    <w:name w:val="xl338"/>
    <w:basedOn w:val="Normale"/>
    <w:rsid w:val="001F4FD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xl339">
    <w:name w:val="xl339"/>
    <w:basedOn w:val="Normale"/>
    <w:rsid w:val="001F4FD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340">
    <w:name w:val="xl340"/>
    <w:basedOn w:val="Normale"/>
    <w:rsid w:val="001F4FD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341">
    <w:name w:val="xl341"/>
    <w:basedOn w:val="Normale"/>
    <w:rsid w:val="001F4FD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342">
    <w:name w:val="xl342"/>
    <w:basedOn w:val="Normale"/>
    <w:rsid w:val="001F4FD7"/>
    <w:pPr>
      <w:pBdr>
        <w:top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343">
    <w:name w:val="xl343"/>
    <w:basedOn w:val="Normale"/>
    <w:rsid w:val="001F4FD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344">
    <w:name w:val="xl344"/>
    <w:basedOn w:val="Normale"/>
    <w:rsid w:val="001F4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345">
    <w:name w:val="xl345"/>
    <w:basedOn w:val="Normale"/>
    <w:rsid w:val="001F4FD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table" w:customStyle="1" w:styleId="TableGrid1">
    <w:name w:val="TableGrid1"/>
    <w:rsid w:val="001F4FD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fondochiaro1">
    <w:name w:val="Sfondo chiaro1"/>
    <w:basedOn w:val="Tabellanormale"/>
    <w:next w:val="Sfondochiaro"/>
    <w:uiPriority w:val="60"/>
    <w:rsid w:val="001F4FD7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fondochiaro">
    <w:name w:val="Light Shading"/>
    <w:basedOn w:val="Tabellanormale"/>
    <w:uiPriority w:val="60"/>
    <w:unhideWhenUsed/>
    <w:rsid w:val="001F4FD7"/>
    <w:pPr>
      <w:spacing w:after="0" w:line="240" w:lineRule="auto"/>
    </w:pPr>
    <w:rPr>
      <w:rFonts w:eastAsiaTheme="minorEastAsia"/>
      <w:color w:val="000000" w:themeColor="text1" w:themeShade="BF"/>
      <w:lang w:eastAsia="it-IT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2">
    <w:name w:val="Sfondo chiaro2"/>
    <w:basedOn w:val="Tabellanormale"/>
    <w:next w:val="Sfondochiaro"/>
    <w:uiPriority w:val="60"/>
    <w:rsid w:val="001F4FD7"/>
    <w:pPr>
      <w:spacing w:after="0" w:line="240" w:lineRule="auto"/>
    </w:pPr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Enfasigrassetto">
    <w:name w:val="Strong"/>
    <w:basedOn w:val="Carpredefinitoparagrafo"/>
    <w:uiPriority w:val="22"/>
    <w:qFormat/>
    <w:rsid w:val="001F4FD7"/>
    <w:rPr>
      <w:b/>
      <w:bCs/>
    </w:rPr>
  </w:style>
  <w:style w:type="paragraph" w:customStyle="1" w:styleId="font0">
    <w:name w:val="font0"/>
    <w:basedOn w:val="Normale"/>
    <w:rsid w:val="001F4FD7"/>
    <w:pP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sz w:val="22"/>
    </w:rPr>
  </w:style>
  <w:style w:type="paragraph" w:customStyle="1" w:styleId="xl65">
    <w:name w:val="xl65"/>
    <w:basedOn w:val="Normale"/>
    <w:rsid w:val="001F4FD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BC2E6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</w:rPr>
  </w:style>
  <w:style w:type="paragraph" w:customStyle="1" w:styleId="xl66">
    <w:name w:val="xl66"/>
    <w:basedOn w:val="Normale"/>
    <w:rsid w:val="001F4FD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6F9D4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ASL4 Lanusei</Company>
  <LinksUpToDate>false</LinksUpToDate>
  <CharactersWithSpaces>16592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Tomasa Pina Gioi</dc:creator>
  <cp:keywords/>
  <dc:description/>
  <cp:lastModifiedBy>Tomasa Pina Gioi</cp:lastModifiedBy>
  <cp:revision>1</cp:revision>
  <dcterms:created xsi:type="dcterms:W3CDTF">2026-06-25T14:35:00Z</dcterms:created>
  <dcterms:modified xsi:type="dcterms:W3CDTF">2026-06-25T14:36:00Z</dcterms:modified>
</cp:coreProperties>
</file>